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72" w:rsidRPr="00446E3E" w:rsidRDefault="00134FC0" w:rsidP="00311972">
      <w:pPr>
        <w:jc w:val="center"/>
        <w:rPr>
          <w:b/>
        </w:rPr>
      </w:pPr>
      <w:r w:rsidRPr="00446E3E">
        <w:rPr>
          <w:b/>
        </w:rPr>
        <w:t>O</w:t>
      </w:r>
      <w:r w:rsidR="003010C6" w:rsidRPr="00446E3E">
        <w:rPr>
          <w:b/>
        </w:rPr>
        <w:t>f</w:t>
      </w:r>
      <w:r w:rsidR="00130FA5">
        <w:rPr>
          <w:b/>
        </w:rPr>
        <w:t>ficial Meeting: March 14, 2014</w:t>
      </w:r>
    </w:p>
    <w:p w:rsidR="00BC763B" w:rsidRPr="00446E3E" w:rsidRDefault="00BC763B" w:rsidP="00311972">
      <w:pPr>
        <w:jc w:val="center"/>
        <w:rPr>
          <w:b/>
        </w:rPr>
      </w:pPr>
    </w:p>
    <w:p w:rsidR="00D31447" w:rsidRPr="00446E3E" w:rsidRDefault="00BC763B" w:rsidP="002A0CBC">
      <w:pPr>
        <w:numPr>
          <w:ilvl w:val="0"/>
          <w:numId w:val="1"/>
        </w:numPr>
        <w:rPr>
          <w:b/>
        </w:rPr>
      </w:pPr>
      <w:r w:rsidRPr="00446E3E">
        <w:rPr>
          <w:b/>
        </w:rPr>
        <w:t xml:space="preserve">Welcome and call to order </w:t>
      </w:r>
    </w:p>
    <w:p w:rsidR="00134FC0" w:rsidRPr="00446E3E" w:rsidRDefault="00134FC0" w:rsidP="002A0CBC">
      <w:pPr>
        <w:numPr>
          <w:ilvl w:val="0"/>
          <w:numId w:val="1"/>
        </w:numPr>
        <w:rPr>
          <w:b/>
        </w:rPr>
      </w:pPr>
      <w:r w:rsidRPr="00446E3E">
        <w:rPr>
          <w:b/>
        </w:rPr>
        <w:t>Invocation and Pledge of Allegiance</w:t>
      </w:r>
    </w:p>
    <w:p w:rsidR="00BC763B" w:rsidRPr="00446E3E" w:rsidRDefault="00134FC0" w:rsidP="002A0CBC">
      <w:pPr>
        <w:numPr>
          <w:ilvl w:val="0"/>
          <w:numId w:val="1"/>
        </w:numPr>
        <w:rPr>
          <w:b/>
        </w:rPr>
      </w:pPr>
      <w:r w:rsidRPr="00446E3E">
        <w:rPr>
          <w:b/>
        </w:rPr>
        <w:t>Roll Call</w:t>
      </w:r>
    </w:p>
    <w:p w:rsidR="00446E3E" w:rsidRPr="00AC22F9" w:rsidRDefault="00446E3E" w:rsidP="00446E3E">
      <w:pPr>
        <w:rPr>
          <w:b/>
          <w:sz w:val="28"/>
          <w:szCs w:val="28"/>
        </w:rPr>
      </w:pPr>
    </w:p>
    <w:tbl>
      <w:tblPr>
        <w:tblpPr w:leftFromText="180" w:rightFromText="180" w:vertAnchor="page" w:horzAnchor="margin" w:tblpXSpec="center"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84"/>
        <w:gridCol w:w="4607"/>
        <w:gridCol w:w="1164"/>
        <w:gridCol w:w="3137"/>
        <w:gridCol w:w="1164"/>
      </w:tblGrid>
      <w:tr w:rsidR="00D31447" w:rsidRPr="00AC22F9" w:rsidTr="00446E3E">
        <w:trPr>
          <w:trHeight w:val="350"/>
        </w:trPr>
        <w:tc>
          <w:tcPr>
            <w:tcW w:w="3684" w:type="dxa"/>
            <w:tcBorders>
              <w:top w:val="single" w:sz="4" w:space="0" w:color="auto"/>
              <w:left w:val="single" w:sz="4" w:space="0" w:color="auto"/>
              <w:bottom w:val="single" w:sz="4" w:space="0" w:color="auto"/>
              <w:right w:val="single" w:sz="4" w:space="0" w:color="auto"/>
            </w:tcBorders>
            <w:hideMark/>
          </w:tcPr>
          <w:p w:rsidR="00D31447" w:rsidRPr="00AC22F9" w:rsidRDefault="00D31447" w:rsidP="00D31447">
            <w:pPr>
              <w:jc w:val="center"/>
              <w:rPr>
                <w:b/>
              </w:rPr>
            </w:pPr>
            <w:r w:rsidRPr="00AC22F9">
              <w:rPr>
                <w:b/>
              </w:rPr>
              <w:t>COMMISSION SEAT</w:t>
            </w:r>
          </w:p>
        </w:tc>
        <w:tc>
          <w:tcPr>
            <w:tcW w:w="0" w:type="auto"/>
            <w:tcBorders>
              <w:top w:val="single" w:sz="4" w:space="0" w:color="auto"/>
              <w:left w:val="single" w:sz="4" w:space="0" w:color="auto"/>
              <w:bottom w:val="single" w:sz="4" w:space="0" w:color="auto"/>
              <w:right w:val="single" w:sz="4" w:space="0" w:color="auto"/>
            </w:tcBorders>
            <w:hideMark/>
          </w:tcPr>
          <w:p w:rsidR="00D31447" w:rsidRPr="00AC22F9" w:rsidRDefault="00D31447" w:rsidP="00D31447">
            <w:pPr>
              <w:jc w:val="center"/>
              <w:rPr>
                <w:b/>
              </w:rPr>
            </w:pPr>
            <w:r w:rsidRPr="00AC22F9">
              <w:rPr>
                <w:b/>
              </w:rPr>
              <w:t>APPOINTED MEMBER</w:t>
            </w:r>
          </w:p>
        </w:tc>
        <w:tc>
          <w:tcPr>
            <w:tcW w:w="0" w:type="auto"/>
            <w:tcBorders>
              <w:top w:val="single" w:sz="4" w:space="0" w:color="auto"/>
              <w:left w:val="single" w:sz="4" w:space="0" w:color="auto"/>
              <w:bottom w:val="single" w:sz="4" w:space="0" w:color="auto"/>
              <w:right w:val="single" w:sz="36" w:space="0" w:color="auto"/>
            </w:tcBorders>
          </w:tcPr>
          <w:p w:rsidR="00D31447" w:rsidRPr="00AC22F9" w:rsidRDefault="00D31447" w:rsidP="00D31447">
            <w:pPr>
              <w:jc w:val="center"/>
              <w:rPr>
                <w:b/>
              </w:rPr>
            </w:pPr>
            <w:r w:rsidRPr="00AC22F9">
              <w:rPr>
                <w:b/>
              </w:rPr>
              <w:t>STATUS</w:t>
            </w:r>
          </w:p>
        </w:tc>
        <w:tc>
          <w:tcPr>
            <w:tcW w:w="0" w:type="auto"/>
            <w:tcBorders>
              <w:top w:val="single" w:sz="4" w:space="0" w:color="auto"/>
              <w:left w:val="single" w:sz="36" w:space="0" w:color="auto"/>
              <w:bottom w:val="single" w:sz="4" w:space="0" w:color="auto"/>
              <w:right w:val="single" w:sz="4" w:space="0" w:color="auto"/>
            </w:tcBorders>
          </w:tcPr>
          <w:p w:rsidR="00D31447" w:rsidRPr="00AC22F9" w:rsidRDefault="00D31447" w:rsidP="00D31447">
            <w:pPr>
              <w:jc w:val="center"/>
              <w:rPr>
                <w:b/>
              </w:rPr>
            </w:pPr>
            <w:r w:rsidRPr="00AC22F9">
              <w:rPr>
                <w:b/>
              </w:rPr>
              <w:t>SUPPORT</w:t>
            </w:r>
          </w:p>
        </w:tc>
        <w:tc>
          <w:tcPr>
            <w:tcW w:w="0" w:type="auto"/>
            <w:tcBorders>
              <w:top w:val="single" w:sz="4" w:space="0" w:color="auto"/>
              <w:left w:val="single" w:sz="4" w:space="0" w:color="auto"/>
              <w:bottom w:val="single" w:sz="4" w:space="0" w:color="auto"/>
              <w:right w:val="single" w:sz="4" w:space="0" w:color="auto"/>
            </w:tcBorders>
          </w:tcPr>
          <w:p w:rsidR="00D31447" w:rsidRPr="00AC22F9" w:rsidRDefault="00D31447" w:rsidP="00D31447">
            <w:pPr>
              <w:jc w:val="center"/>
              <w:rPr>
                <w:b/>
              </w:rPr>
            </w:pPr>
            <w:r w:rsidRPr="00AC22F9">
              <w:rPr>
                <w:b/>
              </w:rPr>
              <w:t>STATUS</w:t>
            </w:r>
          </w:p>
        </w:tc>
      </w:tr>
      <w:tr w:rsidR="00446E3E" w:rsidRPr="00AC22F9" w:rsidTr="00446E3E">
        <w:trPr>
          <w:trHeight w:val="628"/>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Robert “Bob” Brankline, Chair</w:t>
            </w:r>
          </w:p>
        </w:tc>
        <w:tc>
          <w:tcPr>
            <w:tcW w:w="0" w:type="auto"/>
            <w:tcBorders>
              <w:top w:val="single" w:sz="4" w:space="0" w:color="auto"/>
              <w:left w:val="single" w:sz="4" w:space="0" w:color="auto"/>
              <w:bottom w:val="single" w:sz="4" w:space="0" w:color="auto"/>
              <w:right w:val="single" w:sz="4" w:space="0" w:color="auto"/>
            </w:tcBorders>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Professional Firefighters Association of Louisiana</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P</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r w:rsidRPr="00AC22F9">
              <w:t>David McCay, DHH Attorney</w:t>
            </w:r>
          </w:p>
          <w:p w:rsidR="00446E3E" w:rsidRPr="00AC22F9" w:rsidRDefault="00446E3E" w:rsidP="00D31447">
            <w:r w:rsidRPr="00AC22F9">
              <w:t>Bureau of Legal Services</w:t>
            </w:r>
          </w:p>
        </w:tc>
        <w:tc>
          <w:tcPr>
            <w:tcW w:w="0" w:type="auto"/>
            <w:tcBorders>
              <w:top w:val="single" w:sz="4" w:space="0" w:color="auto"/>
              <w:left w:val="single" w:sz="4" w:space="0" w:color="auto"/>
              <w:bottom w:val="single" w:sz="4" w:space="0" w:color="auto"/>
              <w:right w:val="single" w:sz="4" w:space="0" w:color="auto"/>
            </w:tcBorders>
          </w:tcPr>
          <w:p w:rsidR="00446E3E" w:rsidRPr="00AC22F9" w:rsidRDefault="00D9359D" w:rsidP="00D9359D">
            <w:pPr>
              <w:jc w:val="center"/>
            </w:pPr>
            <w:r>
              <w:t>P</w:t>
            </w:r>
          </w:p>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Ken Rousseau, Vice Chair</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EMS Public Administrator</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B87AFE">
            <w:r>
              <w:t>Donnie Woodyard</w:t>
            </w:r>
            <w:r w:rsidRPr="00AC22F9">
              <w:t>, BEMS</w:t>
            </w:r>
          </w:p>
          <w:p w:rsidR="00446E3E" w:rsidRPr="00AC22F9" w:rsidRDefault="00446E3E" w:rsidP="00B87AFE">
            <w:r>
              <w:t>State Director</w:t>
            </w:r>
          </w:p>
        </w:tc>
        <w:tc>
          <w:tcPr>
            <w:tcW w:w="0" w:type="auto"/>
            <w:tcBorders>
              <w:top w:val="single" w:sz="4" w:space="0" w:color="auto"/>
              <w:left w:val="single" w:sz="4" w:space="0" w:color="auto"/>
              <w:bottom w:val="single" w:sz="4" w:space="0" w:color="auto"/>
              <w:right w:val="single" w:sz="4" w:space="0" w:color="auto"/>
            </w:tcBorders>
          </w:tcPr>
          <w:p w:rsidR="00446E3E" w:rsidRPr="00AC22F9" w:rsidRDefault="00D9359D" w:rsidP="00D9359D">
            <w:pPr>
              <w:jc w:val="center"/>
            </w:pPr>
            <w:r>
              <w:t>P</w:t>
            </w:r>
          </w:p>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Michael Doiron, Secretary</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Louisiana Municipal Association</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Default="00446E3E" w:rsidP="00B87AFE">
            <w:r>
              <w:t>Stephen Phillipe, BEMS</w:t>
            </w:r>
          </w:p>
          <w:p w:rsidR="00446E3E" w:rsidRPr="00AC22F9" w:rsidRDefault="00446E3E" w:rsidP="00B87AFE">
            <w:r>
              <w:t>Program Manager</w:t>
            </w:r>
          </w:p>
        </w:tc>
        <w:tc>
          <w:tcPr>
            <w:tcW w:w="0" w:type="auto"/>
            <w:tcBorders>
              <w:top w:val="single" w:sz="4" w:space="0" w:color="auto"/>
              <w:left w:val="single" w:sz="4" w:space="0" w:color="auto"/>
              <w:bottom w:val="single" w:sz="4" w:space="0" w:color="auto"/>
              <w:right w:val="single" w:sz="4" w:space="0" w:color="auto"/>
            </w:tcBorders>
          </w:tcPr>
          <w:p w:rsidR="00446E3E" w:rsidRPr="00AC22F9" w:rsidRDefault="00D9359D" w:rsidP="00D9359D">
            <w:pPr>
              <w:jc w:val="center"/>
            </w:pPr>
            <w:r>
              <w:t>P</w:t>
            </w:r>
          </w:p>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Jonathan P. Johnson</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Louisiana State Nurses Association *</w:t>
            </w:r>
            <w:proofErr w:type="spellStart"/>
            <w:r w:rsidRPr="00446E3E">
              <w:rPr>
                <w:rFonts w:ascii="Garamond" w:hAnsi="Garamond"/>
                <w:spacing w:val="-5"/>
                <w:szCs w:val="20"/>
              </w:rPr>
              <w:t>non voting</w:t>
            </w:r>
            <w:proofErr w:type="spellEnd"/>
            <w:r w:rsidRPr="00446E3E">
              <w:rPr>
                <w:rFonts w:ascii="Garamond" w:hAnsi="Garamond"/>
                <w:spacing w:val="-5"/>
                <w:szCs w:val="20"/>
              </w:rPr>
              <w:t>*</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noProof/>
                <w:spacing w:val="-5"/>
                <w:szCs w:val="20"/>
              </w:rPr>
              <w:t>Kenneth C.</w:t>
            </w:r>
            <w:r w:rsidRPr="00446E3E">
              <w:rPr>
                <w:rFonts w:ascii="Garamond" w:hAnsi="Garamond"/>
                <w:spacing w:val="-5"/>
                <w:szCs w:val="20"/>
              </w:rPr>
              <w:t xml:space="preserve"> </w:t>
            </w:r>
            <w:r w:rsidRPr="00446E3E">
              <w:rPr>
                <w:rFonts w:ascii="Garamond" w:hAnsi="Garamond"/>
                <w:noProof/>
                <w:spacing w:val="-5"/>
                <w:szCs w:val="20"/>
              </w:rPr>
              <w:t>Salzer</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EMT Paramedic</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bCs/>
                <w:color w:val="000000"/>
                <w:spacing w:val="-5"/>
              </w:rPr>
              <w:t>Dr. Jeffrey Elder</w:t>
            </w:r>
          </w:p>
        </w:tc>
        <w:tc>
          <w:tcPr>
            <w:tcW w:w="0" w:type="auto"/>
            <w:tcBorders>
              <w:top w:val="single" w:sz="4" w:space="0" w:color="auto"/>
              <w:left w:val="single" w:sz="4" w:space="0" w:color="auto"/>
              <w:bottom w:val="single" w:sz="4" w:space="0" w:color="auto"/>
              <w:right w:val="single" w:sz="4" w:space="0" w:color="auto"/>
            </w:tcBorders>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American College of Emergency Physicians</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 xml:space="preserve">Dr. </w:t>
            </w:r>
            <w:r w:rsidRPr="00446E3E">
              <w:rPr>
                <w:rFonts w:ascii="Garamond" w:hAnsi="Garamond"/>
                <w:noProof/>
                <w:spacing w:val="-5"/>
                <w:szCs w:val="20"/>
              </w:rPr>
              <w:t>Cristina M.</w:t>
            </w:r>
            <w:r w:rsidRPr="00446E3E">
              <w:rPr>
                <w:rFonts w:ascii="Garamond" w:hAnsi="Garamond"/>
                <w:spacing w:val="-5"/>
                <w:szCs w:val="20"/>
              </w:rPr>
              <w:t xml:space="preserve"> </w:t>
            </w:r>
            <w:r w:rsidRPr="00446E3E">
              <w:rPr>
                <w:rFonts w:ascii="Garamond" w:hAnsi="Garamond"/>
                <w:noProof/>
                <w:spacing w:val="-5"/>
                <w:szCs w:val="20"/>
              </w:rPr>
              <w:t>Zeretzke</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American Academy of Pediatrics</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bCs/>
                <w:color w:val="000000"/>
                <w:spacing w:val="-5"/>
              </w:rPr>
              <w:t xml:space="preserve">Dr. Lance </w:t>
            </w:r>
            <w:proofErr w:type="spellStart"/>
            <w:r w:rsidRPr="00446E3E">
              <w:rPr>
                <w:bCs/>
                <w:color w:val="000000"/>
                <w:spacing w:val="-5"/>
              </w:rPr>
              <w:t>Stuke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American College of Surgeons</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Dr. Leslie Greco</w:t>
            </w:r>
          </w:p>
        </w:tc>
        <w:tc>
          <w:tcPr>
            <w:tcW w:w="0" w:type="auto"/>
            <w:tcBorders>
              <w:top w:val="single" w:sz="4" w:space="0" w:color="auto"/>
              <w:left w:val="single" w:sz="4" w:space="0" w:color="auto"/>
              <w:bottom w:val="single" w:sz="4" w:space="0" w:color="auto"/>
              <w:right w:val="single" w:sz="4" w:space="0" w:color="auto"/>
            </w:tcBorders>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Louisiana State Medical Society</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Mark Majors</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EMS Private Administrator</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p w:rsidR="00446E3E" w:rsidRPr="00AC22F9" w:rsidRDefault="00446E3E" w:rsidP="00D9359D">
            <w:pPr>
              <w:jc w:val="center"/>
            </w:pP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695"/>
        </w:trPr>
        <w:tc>
          <w:tcPr>
            <w:tcW w:w="3684" w:type="dxa"/>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James Wood</w:t>
            </w:r>
          </w:p>
        </w:tc>
        <w:tc>
          <w:tcPr>
            <w:tcW w:w="0" w:type="auto"/>
            <w:tcBorders>
              <w:top w:val="single" w:sz="4" w:space="0" w:color="auto"/>
              <w:left w:val="single" w:sz="4" w:space="0" w:color="auto"/>
              <w:bottom w:val="single" w:sz="4" w:space="0" w:color="auto"/>
              <w:right w:val="single" w:sz="4" w:space="0" w:color="auto"/>
            </w:tcBorders>
            <w:hideMark/>
          </w:tcPr>
          <w:p w:rsidR="00446E3E" w:rsidRPr="00446E3E" w:rsidRDefault="00446E3E" w:rsidP="00B562DC">
            <w:pPr>
              <w:spacing w:after="240"/>
              <w:jc w:val="both"/>
              <w:rPr>
                <w:rFonts w:ascii="Garamond" w:hAnsi="Garamond"/>
                <w:spacing w:val="-5"/>
                <w:szCs w:val="20"/>
              </w:rPr>
            </w:pPr>
            <w:r w:rsidRPr="00446E3E">
              <w:rPr>
                <w:rFonts w:ascii="Garamond" w:hAnsi="Garamond"/>
                <w:spacing w:val="-5"/>
                <w:szCs w:val="20"/>
              </w:rPr>
              <w:t>EMT Basic</w:t>
            </w:r>
          </w:p>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P</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r w:rsidR="00446E3E" w:rsidRPr="00AC22F9" w:rsidTr="00446E3E">
        <w:trPr>
          <w:trHeight w:val="576"/>
        </w:trPr>
        <w:tc>
          <w:tcPr>
            <w:tcW w:w="3684" w:type="dxa"/>
            <w:tcBorders>
              <w:top w:val="single" w:sz="4" w:space="0" w:color="auto"/>
              <w:left w:val="single" w:sz="4" w:space="0" w:color="auto"/>
              <w:bottom w:val="single" w:sz="4" w:space="0" w:color="auto"/>
              <w:right w:val="single" w:sz="4" w:space="0" w:color="auto"/>
            </w:tcBorders>
            <w:hideMark/>
          </w:tcPr>
          <w:p w:rsidR="00446E3E" w:rsidRPr="00AC22F9" w:rsidRDefault="00446E3E" w:rsidP="00D31447">
            <w:r w:rsidRPr="00AC22F9">
              <w:t xml:space="preserve">Louisiana Emergency Nurses Association </w:t>
            </w:r>
          </w:p>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r w:rsidRPr="00AC22F9">
              <w:t>Jonathan P. Johnson</w:t>
            </w:r>
          </w:p>
          <w:p w:rsidR="00446E3E" w:rsidRPr="00AC22F9" w:rsidRDefault="00446E3E" w:rsidP="00D31447"/>
        </w:tc>
        <w:tc>
          <w:tcPr>
            <w:tcW w:w="0" w:type="auto"/>
            <w:tcBorders>
              <w:top w:val="single" w:sz="4" w:space="0" w:color="auto"/>
              <w:left w:val="single" w:sz="4" w:space="0" w:color="auto"/>
              <w:bottom w:val="single" w:sz="4" w:space="0" w:color="auto"/>
              <w:right w:val="single" w:sz="36" w:space="0" w:color="auto"/>
            </w:tcBorders>
          </w:tcPr>
          <w:p w:rsidR="00446E3E" w:rsidRPr="00AC22F9" w:rsidRDefault="00D9359D" w:rsidP="00D9359D">
            <w:pPr>
              <w:jc w:val="center"/>
            </w:pPr>
            <w:r>
              <w:t>A</w:t>
            </w:r>
          </w:p>
        </w:tc>
        <w:tc>
          <w:tcPr>
            <w:tcW w:w="0" w:type="auto"/>
            <w:tcBorders>
              <w:top w:val="single" w:sz="4" w:space="0" w:color="auto"/>
              <w:left w:val="single" w:sz="36" w:space="0" w:color="auto"/>
              <w:bottom w:val="single" w:sz="4" w:space="0" w:color="auto"/>
              <w:right w:val="single" w:sz="4" w:space="0" w:color="auto"/>
            </w:tcBorders>
          </w:tcPr>
          <w:p w:rsidR="00446E3E" w:rsidRPr="00AC22F9" w:rsidRDefault="00446E3E" w:rsidP="00D31447"/>
        </w:tc>
        <w:tc>
          <w:tcPr>
            <w:tcW w:w="0" w:type="auto"/>
            <w:tcBorders>
              <w:top w:val="single" w:sz="4" w:space="0" w:color="auto"/>
              <w:left w:val="single" w:sz="4" w:space="0" w:color="auto"/>
              <w:bottom w:val="single" w:sz="4" w:space="0" w:color="auto"/>
              <w:right w:val="single" w:sz="4" w:space="0" w:color="auto"/>
            </w:tcBorders>
          </w:tcPr>
          <w:p w:rsidR="00446E3E" w:rsidRPr="00AC22F9" w:rsidRDefault="00446E3E" w:rsidP="00D31447"/>
        </w:tc>
      </w:tr>
    </w:tbl>
    <w:p w:rsidR="00446E3E" w:rsidRDefault="00446E3E" w:rsidP="00446E3E">
      <w:pPr>
        <w:rPr>
          <w:b/>
          <w:sz w:val="36"/>
          <w:szCs w:val="36"/>
        </w:rPr>
      </w:pPr>
    </w:p>
    <w:p w:rsidR="00446E3E" w:rsidRPr="00446E3E" w:rsidRDefault="00446E3E" w:rsidP="00446E3E">
      <w:pPr>
        <w:jc w:val="center"/>
        <w:rPr>
          <w:b/>
          <w:sz w:val="36"/>
          <w:szCs w:val="36"/>
        </w:rPr>
      </w:pPr>
      <w:r w:rsidRPr="00446E3E">
        <w:rPr>
          <w:b/>
          <w:sz w:val="36"/>
          <w:szCs w:val="36"/>
        </w:rPr>
        <w:lastRenderedPageBreak/>
        <w:t>NO HEARINGS SCHEDULED FOR TODAY</w:t>
      </w:r>
    </w:p>
    <w:p w:rsidR="00A00E7D" w:rsidRDefault="00A00E7D" w:rsidP="00446E3E">
      <w:pPr>
        <w:rPr>
          <w:b/>
          <w:sz w:val="28"/>
          <w:szCs w:val="28"/>
        </w:rPr>
      </w:pPr>
    </w:p>
    <w:p w:rsidR="00446E3E" w:rsidRPr="00446E3E" w:rsidRDefault="00446E3E" w:rsidP="00446E3E">
      <w:pPr>
        <w:rPr>
          <w:b/>
          <w:sz w:val="28"/>
          <w:szCs w:val="28"/>
        </w:rPr>
      </w:pPr>
    </w:p>
    <w:p w:rsidR="00B83D2B" w:rsidRPr="00446E3E" w:rsidRDefault="00B83D2B" w:rsidP="002A0CBC">
      <w:pPr>
        <w:pStyle w:val="ListParagraph"/>
        <w:numPr>
          <w:ilvl w:val="0"/>
          <w:numId w:val="1"/>
        </w:numPr>
        <w:rPr>
          <w:b/>
        </w:rPr>
      </w:pPr>
      <w:r w:rsidRPr="00446E3E">
        <w:rPr>
          <w:b/>
        </w:rPr>
        <w:t xml:space="preserve">Approval of minutes: </w:t>
      </w:r>
      <w:r w:rsidR="00122BAF">
        <w:rPr>
          <w:b/>
        </w:rPr>
        <w:t>December 20, 2013</w:t>
      </w:r>
    </w:p>
    <w:p w:rsidR="00336136" w:rsidRPr="00446E3E" w:rsidRDefault="00336136" w:rsidP="00336136">
      <w:pPr>
        <w:pStyle w:val="ListParagraph"/>
      </w:pPr>
    </w:p>
    <w:p w:rsidR="00B02045" w:rsidRPr="00446E3E" w:rsidRDefault="006C6FAA" w:rsidP="002A0CBC">
      <w:pPr>
        <w:pStyle w:val="ListParagraph"/>
        <w:numPr>
          <w:ilvl w:val="0"/>
          <w:numId w:val="1"/>
        </w:numPr>
        <w:rPr>
          <w:b/>
        </w:rPr>
      </w:pPr>
      <w:r w:rsidRPr="00446E3E">
        <w:rPr>
          <w:b/>
        </w:rPr>
        <w:t>Discipline and Regulation of EMS Professionals/Applicants</w:t>
      </w:r>
    </w:p>
    <w:p w:rsidR="00B02045" w:rsidRPr="00446E3E" w:rsidRDefault="00B02045" w:rsidP="002A0CBC">
      <w:pPr>
        <w:pStyle w:val="ListParagraph"/>
        <w:numPr>
          <w:ilvl w:val="1"/>
          <w:numId w:val="1"/>
        </w:numPr>
        <w:rPr>
          <w:b/>
        </w:rPr>
      </w:pPr>
      <w:r w:rsidRPr="00446E3E">
        <w:t xml:space="preserve">Review and/or approval of Bureau of EMS activities for the period </w:t>
      </w:r>
      <w:r w:rsidR="000A67EF" w:rsidRPr="00446E3E">
        <w:t>October 27, 2012 – January 10</w:t>
      </w:r>
      <w:r w:rsidR="00F80A1D" w:rsidRPr="00446E3E">
        <w:t>, 201</w:t>
      </w:r>
      <w:r w:rsidR="000A67EF" w:rsidRPr="00446E3E">
        <w:t>3</w:t>
      </w:r>
    </w:p>
    <w:p w:rsidR="00805D02" w:rsidRPr="00446E3E" w:rsidRDefault="00805D02" w:rsidP="002A0CBC">
      <w:pPr>
        <w:pStyle w:val="ListParagraph"/>
        <w:numPr>
          <w:ilvl w:val="2"/>
          <w:numId w:val="2"/>
        </w:numPr>
      </w:pPr>
      <w:r w:rsidRPr="00446E3E">
        <w:rPr>
          <w:u w:val="single"/>
        </w:rPr>
        <w:t>Review</w:t>
      </w:r>
      <w:r w:rsidRPr="00446E3E">
        <w:t xml:space="preserve">: The </w:t>
      </w:r>
      <w:r w:rsidR="00F8532B" w:rsidRPr="00446E3E">
        <w:t>designee</w:t>
      </w:r>
      <w:r w:rsidR="00B02045" w:rsidRPr="00446E3E">
        <w:t xml:space="preserve"> of the c</w:t>
      </w:r>
      <w:r w:rsidRPr="00446E3E">
        <w:t>ommission</w:t>
      </w:r>
      <w:r w:rsidR="00B02045" w:rsidRPr="00446E3E">
        <w:t xml:space="preserve"> reviewed</w:t>
      </w:r>
      <w:r w:rsidR="00AA493B" w:rsidRPr="00446E3E">
        <w:t xml:space="preserve"> </w:t>
      </w:r>
      <w:r w:rsidR="000A67EF" w:rsidRPr="00446E3E">
        <w:rPr>
          <w:u w:val="single"/>
        </w:rPr>
        <w:t>1</w:t>
      </w:r>
      <w:r w:rsidR="0046516E">
        <w:rPr>
          <w:u w:val="single"/>
        </w:rPr>
        <w:t>60</w:t>
      </w:r>
      <w:r w:rsidR="005E724F" w:rsidRPr="00446E3E">
        <w:rPr>
          <w:u w:val="single"/>
        </w:rPr>
        <w:t xml:space="preserve"> </w:t>
      </w:r>
      <w:r w:rsidRPr="00446E3E">
        <w:t xml:space="preserve">cases, of which </w:t>
      </w:r>
      <w:r w:rsidR="002A0CBC">
        <w:rPr>
          <w:u w:val="single"/>
        </w:rPr>
        <w:t>136</w:t>
      </w:r>
      <w:r w:rsidR="003010C6" w:rsidRPr="00446E3E">
        <w:rPr>
          <w:u w:val="single"/>
        </w:rPr>
        <w:t xml:space="preserve"> </w:t>
      </w:r>
      <w:r w:rsidRPr="00446E3E">
        <w:t xml:space="preserve">cases were </w:t>
      </w:r>
      <w:r w:rsidR="008E6364" w:rsidRPr="00446E3E">
        <w:t>closed by correspondence without disciplinary action based upon investigation</w:t>
      </w:r>
      <w:r w:rsidR="00B02045" w:rsidRPr="00446E3E">
        <w:t xml:space="preserve"> findings of fact and conclusions of law</w:t>
      </w:r>
      <w:r w:rsidR="00AA493B" w:rsidRPr="00446E3E">
        <w:t>.</w:t>
      </w:r>
      <w:r w:rsidR="000A67EF" w:rsidRPr="00446E3E">
        <w:t xml:space="preserve"> </w:t>
      </w:r>
      <w:r w:rsidR="008E6364" w:rsidRPr="00446E3E">
        <w:t>The respondent satisfactorily explained that no violation of the EMS Practice act, or rules, or order of the Commission or Bureau occurred, or that the matter did not rise to the level requiring formal disposition at this time.</w:t>
      </w:r>
    </w:p>
    <w:p w:rsidR="00336136" w:rsidRPr="00446E3E" w:rsidRDefault="00336136" w:rsidP="002A0CBC">
      <w:pPr>
        <w:pStyle w:val="ListParagraph"/>
        <w:numPr>
          <w:ilvl w:val="2"/>
          <w:numId w:val="2"/>
        </w:numPr>
      </w:pPr>
      <w:r w:rsidRPr="00446E3E">
        <w:rPr>
          <w:u w:val="single"/>
        </w:rPr>
        <w:t>Review</w:t>
      </w:r>
      <w:r w:rsidRPr="00446E3E">
        <w:t>: Upon investigation</w:t>
      </w:r>
      <w:r w:rsidR="00B02045" w:rsidRPr="00446E3E">
        <w:t>,</w:t>
      </w:r>
      <w:r w:rsidR="003010C6" w:rsidRPr="00446E3E">
        <w:t xml:space="preserve"> </w:t>
      </w:r>
      <w:r w:rsidR="0046516E">
        <w:rPr>
          <w:u w:val="single"/>
        </w:rPr>
        <w:t>0</w:t>
      </w:r>
      <w:r w:rsidR="000A67EF" w:rsidRPr="00446E3E">
        <w:rPr>
          <w:u w:val="single"/>
        </w:rPr>
        <w:t xml:space="preserve"> </w:t>
      </w:r>
      <w:r w:rsidR="00AA493B" w:rsidRPr="00446E3E">
        <w:t>case</w:t>
      </w:r>
      <w:r w:rsidR="0046516E">
        <w:t>s</w:t>
      </w:r>
      <w:r w:rsidRPr="00446E3E">
        <w:t xml:space="preserve"> could not be successfully resolved and were deferred to a formal hearing set for today.</w:t>
      </w:r>
    </w:p>
    <w:p w:rsidR="00805D02" w:rsidRPr="00446E3E" w:rsidRDefault="008E6364" w:rsidP="002A0CBC">
      <w:pPr>
        <w:pStyle w:val="ListParagraph"/>
        <w:numPr>
          <w:ilvl w:val="2"/>
          <w:numId w:val="2"/>
        </w:numPr>
      </w:pPr>
      <w:r w:rsidRPr="00446E3E">
        <w:rPr>
          <w:u w:val="single"/>
        </w:rPr>
        <w:t>Review and Approval</w:t>
      </w:r>
      <w:r w:rsidRPr="00446E3E">
        <w:t xml:space="preserve">: </w:t>
      </w:r>
      <w:r w:rsidR="00805D02" w:rsidRPr="00446E3E">
        <w:t>The designee</w:t>
      </w:r>
      <w:r w:rsidR="00B02045" w:rsidRPr="00446E3E">
        <w:t xml:space="preserve"> of the c</w:t>
      </w:r>
      <w:r w:rsidR="00805D02" w:rsidRPr="00446E3E">
        <w:t>ommission</w:t>
      </w:r>
      <w:r w:rsidR="003010C6" w:rsidRPr="00446E3E">
        <w:t xml:space="preserve"> s</w:t>
      </w:r>
      <w:r w:rsidR="00805D02" w:rsidRPr="00446E3E">
        <w:t>ettled</w:t>
      </w:r>
      <w:r w:rsidR="003010C6" w:rsidRPr="00446E3E">
        <w:t xml:space="preserve"> </w:t>
      </w:r>
      <w:r w:rsidR="002A0CBC">
        <w:rPr>
          <w:u w:val="single"/>
        </w:rPr>
        <w:t>2</w:t>
      </w:r>
      <w:r w:rsidR="00F936C7" w:rsidRPr="00446E3E">
        <w:rPr>
          <w:u w:val="single"/>
        </w:rPr>
        <w:t>3</w:t>
      </w:r>
      <w:r w:rsidR="003010C6" w:rsidRPr="00446E3E">
        <w:rPr>
          <w:u w:val="single"/>
        </w:rPr>
        <w:t xml:space="preserve"> </w:t>
      </w:r>
      <w:r w:rsidR="00805D02" w:rsidRPr="00446E3E">
        <w:t xml:space="preserve">cases by </w:t>
      </w:r>
      <w:r w:rsidRPr="00446E3E">
        <w:t xml:space="preserve">Consent Order </w:t>
      </w:r>
      <w:r w:rsidR="00B02045" w:rsidRPr="00446E3E">
        <w:t>offered to the individual</w:t>
      </w:r>
      <w:r w:rsidR="00805D02" w:rsidRPr="00446E3E">
        <w:t xml:space="preserve">. </w:t>
      </w:r>
    </w:p>
    <w:p w:rsidR="005E724F" w:rsidRPr="00446E3E" w:rsidRDefault="005E724F" w:rsidP="002A0CBC">
      <w:pPr>
        <w:pStyle w:val="ListParagraph"/>
        <w:numPr>
          <w:ilvl w:val="2"/>
          <w:numId w:val="2"/>
        </w:numPr>
      </w:pPr>
      <w:r w:rsidRPr="00446E3E">
        <w:rPr>
          <w:u w:val="single"/>
        </w:rPr>
        <w:t>Pending cases</w:t>
      </w:r>
      <w:r w:rsidRPr="00446E3E">
        <w:t xml:space="preserve">:  There are </w:t>
      </w:r>
      <w:proofErr w:type="gramStart"/>
      <w:r w:rsidR="0046516E">
        <w:rPr>
          <w:u w:val="single"/>
        </w:rPr>
        <w:t>2</w:t>
      </w:r>
      <w:r w:rsidR="002A0CBC">
        <w:rPr>
          <w:u w:val="single"/>
        </w:rPr>
        <w:t>9</w:t>
      </w:r>
      <w:r w:rsidR="0046516E">
        <w:rPr>
          <w:u w:val="single"/>
        </w:rPr>
        <w:t xml:space="preserve"> </w:t>
      </w:r>
      <w:r w:rsidRPr="00446E3E">
        <w:t xml:space="preserve"> pending</w:t>
      </w:r>
      <w:proofErr w:type="gramEnd"/>
      <w:r w:rsidRPr="00446E3E">
        <w:t xml:space="preserve"> cases</w:t>
      </w:r>
      <w:r w:rsidR="0046516E">
        <w:t xml:space="preserve"> of </w:t>
      </w:r>
      <w:r w:rsidR="0046516E" w:rsidRPr="0046516E">
        <w:t xml:space="preserve">which </w:t>
      </w:r>
      <w:r w:rsidR="0046516E" w:rsidRPr="0046516E">
        <w:rPr>
          <w:u w:val="single"/>
        </w:rPr>
        <w:t>1</w:t>
      </w:r>
      <w:r w:rsidR="002A0CBC">
        <w:rPr>
          <w:u w:val="single"/>
        </w:rPr>
        <w:t>1</w:t>
      </w:r>
      <w:r w:rsidR="0046516E" w:rsidRPr="0046516E">
        <w:t xml:space="preserve"> are being scheduled</w:t>
      </w:r>
      <w:r w:rsidR="0046516E">
        <w:t xml:space="preserve"> for settlement conferences</w:t>
      </w:r>
      <w:r w:rsidR="002A0CBC">
        <w:t xml:space="preserve"> and </w:t>
      </w:r>
      <w:r w:rsidR="002A0CBC">
        <w:rPr>
          <w:u w:val="single"/>
        </w:rPr>
        <w:t>18</w:t>
      </w:r>
      <w:r w:rsidR="002A0CBC">
        <w:t xml:space="preserve"> are pending review</w:t>
      </w:r>
      <w:r w:rsidRPr="00446E3E">
        <w:t>.</w:t>
      </w:r>
    </w:p>
    <w:p w:rsidR="005E724F" w:rsidRPr="00446E3E" w:rsidRDefault="005E724F" w:rsidP="00446E3E">
      <w:pPr>
        <w:rPr>
          <w:b/>
        </w:rPr>
      </w:pPr>
    </w:p>
    <w:p w:rsidR="00071F59" w:rsidRDefault="00336136" w:rsidP="002A0CBC">
      <w:pPr>
        <w:pStyle w:val="ListParagraph"/>
        <w:numPr>
          <w:ilvl w:val="0"/>
          <w:numId w:val="1"/>
        </w:numPr>
        <w:rPr>
          <w:b/>
        </w:rPr>
      </w:pPr>
      <w:r w:rsidRPr="00446E3E">
        <w:rPr>
          <w:b/>
        </w:rPr>
        <w:t>Standards of out-of-hospital practice</w:t>
      </w:r>
    </w:p>
    <w:p w:rsidR="002A0CBC" w:rsidRDefault="002A0CBC" w:rsidP="002A0CBC">
      <w:pPr>
        <w:pStyle w:val="NoSpacing"/>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Narcan</w:t>
      </w:r>
      <w:proofErr w:type="spellEnd"/>
      <w:r>
        <w:rPr>
          <w:rFonts w:ascii="Times New Roman" w:hAnsi="Times New Roman" w:cs="Times New Roman"/>
          <w:sz w:val="28"/>
          <w:szCs w:val="28"/>
        </w:rPr>
        <w:t xml:space="preserve"> update</w:t>
      </w:r>
    </w:p>
    <w:p w:rsidR="00336136" w:rsidRPr="002A0CBC" w:rsidRDefault="002A0CBC" w:rsidP="002A0CBC">
      <w:pPr>
        <w:pStyle w:val="NoSpacing"/>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Epi</w:t>
      </w:r>
      <w:proofErr w:type="spellEnd"/>
      <w:r>
        <w:rPr>
          <w:rFonts w:ascii="Times New Roman" w:hAnsi="Times New Roman" w:cs="Times New Roman"/>
          <w:sz w:val="28"/>
          <w:szCs w:val="28"/>
        </w:rPr>
        <w:t xml:space="preserve"> Pen update</w:t>
      </w:r>
    </w:p>
    <w:p w:rsidR="00336136" w:rsidRPr="00446E3E" w:rsidRDefault="00336136" w:rsidP="002A0CBC">
      <w:pPr>
        <w:pStyle w:val="ListParagraph"/>
        <w:numPr>
          <w:ilvl w:val="0"/>
          <w:numId w:val="1"/>
        </w:numPr>
        <w:rPr>
          <w:b/>
        </w:rPr>
      </w:pPr>
      <w:r w:rsidRPr="00446E3E">
        <w:rPr>
          <w:b/>
        </w:rPr>
        <w:t>Scope of practice of EMS professionals</w:t>
      </w:r>
    </w:p>
    <w:p w:rsidR="001A5837" w:rsidRPr="00446E3E" w:rsidRDefault="001A5837" w:rsidP="001A5837">
      <w:pPr>
        <w:pStyle w:val="ListParagraph"/>
        <w:ind w:left="1080"/>
        <w:rPr>
          <w:b/>
        </w:rPr>
      </w:pPr>
    </w:p>
    <w:p w:rsidR="00336136" w:rsidRDefault="001A5837" w:rsidP="002A0CBC">
      <w:pPr>
        <w:pStyle w:val="ListParagraph"/>
        <w:numPr>
          <w:ilvl w:val="0"/>
          <w:numId w:val="1"/>
        </w:numPr>
        <w:rPr>
          <w:b/>
        </w:rPr>
      </w:pPr>
      <w:r w:rsidRPr="00446E3E">
        <w:rPr>
          <w:b/>
        </w:rPr>
        <w:t xml:space="preserve"> Standards for educational programs</w:t>
      </w:r>
    </w:p>
    <w:p w:rsidR="002A0CBC" w:rsidRPr="002A0CBC" w:rsidRDefault="002A0CBC" w:rsidP="002A0CBC">
      <w:pPr>
        <w:pStyle w:val="ListParagraph"/>
        <w:rPr>
          <w:b/>
        </w:rPr>
      </w:pPr>
    </w:p>
    <w:p w:rsidR="002A0CBC" w:rsidRPr="002A0CBC" w:rsidRDefault="002A0CBC" w:rsidP="002A0CBC">
      <w:pPr>
        <w:pStyle w:val="ListParagraph"/>
        <w:numPr>
          <w:ilvl w:val="0"/>
          <w:numId w:val="1"/>
        </w:numPr>
        <w:rPr>
          <w:b/>
        </w:rPr>
      </w:pPr>
      <w:r>
        <w:rPr>
          <w:b/>
        </w:rPr>
        <w:t>Bureau of EMS section updates</w:t>
      </w:r>
    </w:p>
    <w:p w:rsidR="002A0CBC" w:rsidRDefault="002A0CBC" w:rsidP="002A0CBC">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EMSC</w:t>
      </w:r>
    </w:p>
    <w:p w:rsidR="002A0CBC" w:rsidRDefault="002A0CBC" w:rsidP="002A0CBC">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Education and Exams</w:t>
      </w:r>
    </w:p>
    <w:p w:rsidR="001A5837" w:rsidRPr="002A0CBC" w:rsidRDefault="002A0CBC" w:rsidP="002A0CBC">
      <w:pPr>
        <w:pStyle w:val="ListParagraph"/>
        <w:numPr>
          <w:ilvl w:val="1"/>
          <w:numId w:val="1"/>
        </w:numPr>
        <w:rPr>
          <w:b/>
        </w:rPr>
      </w:pPr>
      <w:r>
        <w:rPr>
          <w:sz w:val="28"/>
          <w:szCs w:val="28"/>
        </w:rPr>
        <w:t>Certification</w:t>
      </w:r>
    </w:p>
    <w:p w:rsidR="00F8532B" w:rsidRPr="00446E3E" w:rsidRDefault="001A5837" w:rsidP="002A0CBC">
      <w:pPr>
        <w:pStyle w:val="ListParagraph"/>
        <w:numPr>
          <w:ilvl w:val="0"/>
          <w:numId w:val="1"/>
        </w:numPr>
        <w:rPr>
          <w:b/>
        </w:rPr>
      </w:pPr>
      <w:r w:rsidRPr="00446E3E">
        <w:rPr>
          <w:b/>
        </w:rPr>
        <w:t xml:space="preserve"> Other Business</w:t>
      </w:r>
    </w:p>
    <w:p w:rsidR="001A5837" w:rsidRPr="00446E3E" w:rsidRDefault="001A5837" w:rsidP="001A5837">
      <w:pPr>
        <w:pStyle w:val="ListParagraph"/>
        <w:ind w:left="1080"/>
      </w:pPr>
    </w:p>
    <w:p w:rsidR="001A5837" w:rsidRPr="00446E3E" w:rsidRDefault="001A5837" w:rsidP="002A0CBC">
      <w:pPr>
        <w:pStyle w:val="ListParagraph"/>
        <w:numPr>
          <w:ilvl w:val="0"/>
          <w:numId w:val="1"/>
        </w:numPr>
        <w:rPr>
          <w:b/>
        </w:rPr>
      </w:pPr>
      <w:r w:rsidRPr="00446E3E">
        <w:rPr>
          <w:b/>
        </w:rPr>
        <w:t>Next Official Meeting Date</w:t>
      </w:r>
      <w:r w:rsidR="002A0CBC">
        <w:rPr>
          <w:b/>
        </w:rPr>
        <w:t>: May 16, 2014 – 09:00am</w:t>
      </w:r>
    </w:p>
    <w:p w:rsidR="001A5837" w:rsidRPr="00446E3E" w:rsidRDefault="001A5837" w:rsidP="001A5837">
      <w:pPr>
        <w:rPr>
          <w:b/>
        </w:rPr>
      </w:pPr>
    </w:p>
    <w:p w:rsidR="00186361" w:rsidRPr="00446E3E" w:rsidRDefault="001A5837" w:rsidP="002A0CBC">
      <w:pPr>
        <w:numPr>
          <w:ilvl w:val="0"/>
          <w:numId w:val="1"/>
        </w:numPr>
        <w:rPr>
          <w:b/>
        </w:rPr>
      </w:pPr>
      <w:r w:rsidRPr="00446E3E">
        <w:rPr>
          <w:b/>
        </w:rPr>
        <w:t>Adjournment</w:t>
      </w:r>
      <w:r w:rsidR="00D9359D">
        <w:rPr>
          <w:b/>
        </w:rPr>
        <w:t>: No quorum present, no actions taken and no decisions made.  S. Phillipe 03/7/2014</w:t>
      </w:r>
      <w:bookmarkStart w:id="0" w:name="_GoBack"/>
      <w:bookmarkEnd w:id="0"/>
    </w:p>
    <w:sectPr w:rsidR="00186361" w:rsidRPr="00446E3E" w:rsidSect="00024052">
      <w:headerReference w:type="default" r:id="rId9"/>
      <w:footerReference w:type="even" r:id="rId10"/>
      <w:footerReference w:type="default" r:id="rId11"/>
      <w:pgSz w:w="15840" w:h="12240" w:orient="landscape" w:code="1"/>
      <w:pgMar w:top="1152" w:right="720" w:bottom="864"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05" w:rsidRDefault="00076405">
      <w:r>
        <w:separator/>
      </w:r>
    </w:p>
    <w:p w:rsidR="00076405" w:rsidRDefault="00076405"/>
  </w:endnote>
  <w:endnote w:type="continuationSeparator" w:id="0">
    <w:p w:rsidR="00076405" w:rsidRDefault="00076405">
      <w:r>
        <w:continuationSeparator/>
      </w:r>
    </w:p>
    <w:p w:rsidR="00076405" w:rsidRDefault="00076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F5" w:rsidRDefault="00884B76" w:rsidP="00C36FBB">
    <w:pPr>
      <w:pStyle w:val="Footer"/>
      <w:framePr w:wrap="around" w:vAnchor="text" w:hAnchor="margin" w:xAlign="right" w:y="1"/>
      <w:rPr>
        <w:rStyle w:val="PageNumber"/>
      </w:rPr>
    </w:pPr>
    <w:r>
      <w:rPr>
        <w:rStyle w:val="PageNumber"/>
      </w:rPr>
      <w:fldChar w:fldCharType="begin"/>
    </w:r>
    <w:r w:rsidR="009227F5">
      <w:rPr>
        <w:rStyle w:val="PageNumber"/>
      </w:rPr>
      <w:instrText xml:space="preserve">PAGE  </w:instrText>
    </w:r>
    <w:r>
      <w:rPr>
        <w:rStyle w:val="PageNumber"/>
      </w:rPr>
      <w:fldChar w:fldCharType="end"/>
    </w:r>
  </w:p>
  <w:p w:rsidR="009227F5" w:rsidRDefault="009227F5" w:rsidP="00E075BB">
    <w:pPr>
      <w:pStyle w:val="Footer"/>
      <w:ind w:right="360"/>
    </w:pPr>
  </w:p>
  <w:p w:rsidR="009227F5" w:rsidRDefault="00922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515"/>
      <w:gridCol w:w="13101"/>
    </w:tblGrid>
    <w:tr w:rsidR="009227F5">
      <w:tc>
        <w:tcPr>
          <w:tcW w:w="918" w:type="dxa"/>
        </w:tcPr>
        <w:p w:rsidR="009227F5" w:rsidRPr="00BC763B" w:rsidRDefault="00884B76">
          <w:pPr>
            <w:pStyle w:val="Footer"/>
            <w:jc w:val="right"/>
            <w:rPr>
              <w:b/>
              <w:sz w:val="32"/>
              <w:szCs w:val="32"/>
            </w:rPr>
          </w:pPr>
          <w:r>
            <w:fldChar w:fldCharType="begin"/>
          </w:r>
          <w:r w:rsidR="00CB7948">
            <w:instrText xml:space="preserve"> PAGE   \* MERGEFORMAT </w:instrText>
          </w:r>
          <w:r>
            <w:fldChar w:fldCharType="separate"/>
          </w:r>
          <w:r w:rsidR="00D9359D" w:rsidRPr="00D9359D">
            <w:rPr>
              <w:b/>
              <w:noProof/>
              <w:sz w:val="32"/>
              <w:szCs w:val="32"/>
            </w:rPr>
            <w:t>1</w:t>
          </w:r>
          <w:r>
            <w:rPr>
              <w:b/>
              <w:noProof/>
              <w:sz w:val="32"/>
              <w:szCs w:val="32"/>
            </w:rPr>
            <w:fldChar w:fldCharType="end"/>
          </w:r>
        </w:p>
      </w:tc>
      <w:tc>
        <w:tcPr>
          <w:tcW w:w="7938" w:type="dxa"/>
        </w:tcPr>
        <w:p w:rsidR="009227F5" w:rsidRDefault="009227F5" w:rsidP="00870A9B">
          <w:pPr>
            <w:pStyle w:val="Footer"/>
          </w:pPr>
          <w:r>
            <w:t>O</w:t>
          </w:r>
          <w:r w:rsidR="003010C6">
            <w:t>f</w:t>
          </w:r>
          <w:r w:rsidR="00122BAF">
            <w:t>ficial Meeting: March 14, 2014</w:t>
          </w:r>
        </w:p>
      </w:tc>
    </w:tr>
  </w:tbl>
  <w:p w:rsidR="009227F5" w:rsidRDefault="00922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05" w:rsidRDefault="00076405">
      <w:r>
        <w:separator/>
      </w:r>
    </w:p>
    <w:p w:rsidR="00076405" w:rsidRDefault="00076405"/>
  </w:footnote>
  <w:footnote w:type="continuationSeparator" w:id="0">
    <w:p w:rsidR="00076405" w:rsidRDefault="00076405">
      <w:r>
        <w:continuationSeparator/>
      </w:r>
    </w:p>
    <w:p w:rsidR="00076405" w:rsidRDefault="00076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F5" w:rsidRPr="00205420" w:rsidRDefault="002A0CBC" w:rsidP="00BC763B">
    <w:pPr>
      <w:pStyle w:val="Header"/>
      <w:rPr>
        <w:noProof/>
        <w:sz w:val="32"/>
        <w:szCs w:val="32"/>
      </w:rPr>
    </w:pPr>
    <w:r>
      <w:rPr>
        <w:noProof/>
        <w:sz w:val="32"/>
        <w:szCs w:val="32"/>
      </w:rPr>
      <mc:AlternateContent>
        <mc:Choice Requires="wps">
          <w:drawing>
            <wp:anchor distT="0" distB="0" distL="114300" distR="114300" simplePos="0" relativeHeight="251661312" behindDoc="0" locked="0" layoutInCell="1" allowOverlap="1" wp14:anchorId="4AA872B9" wp14:editId="3B45F4A8">
              <wp:simplePos x="0" y="0"/>
              <wp:positionH relativeFrom="column">
                <wp:posOffset>4581525</wp:posOffset>
              </wp:positionH>
              <wp:positionV relativeFrom="paragraph">
                <wp:posOffset>-182880</wp:posOffset>
              </wp:positionV>
              <wp:extent cx="4943475" cy="641985"/>
              <wp:effectExtent l="0" t="0" r="9525"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7F5" w:rsidRPr="00071F59" w:rsidRDefault="009227F5" w:rsidP="00071F59">
                          <w:pPr>
                            <w:rPr>
                              <w:rFonts w:ascii="Garamond" w:hAnsi="Garamond"/>
                              <w:i/>
                              <w:sz w:val="20"/>
                              <w:szCs w:val="20"/>
                            </w:rPr>
                          </w:pPr>
                          <w:r w:rsidRPr="00071F59">
                            <w:rPr>
                              <w:rFonts w:ascii="Garamond" w:hAnsi="Garamond"/>
                              <w:i/>
                              <w:sz w:val="20"/>
                              <w:szCs w:val="20"/>
                            </w:rPr>
                            <w:t>The commission is delegated the responsibility to establish and publish standards of out of hospital practice; to regulate the scope of practice of Emergency Medical Services professionals, and to discipline and regulate the practice of Emergency Medical Services professionals and to establish standards for educational programs preparing individuals for out of hospital practice.</w:t>
                          </w:r>
                        </w:p>
                        <w:p w:rsidR="009227F5" w:rsidRDefault="00922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0.75pt;margin-top:-14.4pt;width:389.2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e1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" stroked="f">
              <v:textbox>
                <w:txbxContent>
                  <w:p w:rsidR="009227F5" w:rsidRPr="00071F59" w:rsidRDefault="009227F5" w:rsidP="00071F59">
                    <w:pPr>
                      <w:rPr>
                        <w:rFonts w:ascii="Garamond" w:hAnsi="Garamond"/>
                        <w:i/>
                        <w:sz w:val="20"/>
                        <w:szCs w:val="20"/>
                      </w:rPr>
                    </w:pPr>
                    <w:r w:rsidRPr="00071F59">
                      <w:rPr>
                        <w:rFonts w:ascii="Garamond" w:hAnsi="Garamond"/>
                        <w:i/>
                        <w:sz w:val="20"/>
                        <w:szCs w:val="20"/>
                      </w:rPr>
                      <w:t>The commission is delegated the responsibility to establish and publish standards of out of hospital practice; to regulate the scope of practice of Emergency Medical Services professionals, and to discipline and regulate the practice of Emergency Medical Services professionals and to establish standards for educational programs preparing individuals for out of hospital practice.</w:t>
                    </w:r>
                  </w:p>
                  <w:p w:rsidR="009227F5" w:rsidRDefault="009227F5"/>
                </w:txbxContent>
              </v:textbox>
            </v:shape>
          </w:pict>
        </mc:Fallback>
      </mc:AlternateContent>
    </w:r>
    <w:r w:rsidR="009227F5" w:rsidRPr="00205420">
      <w:rPr>
        <w:noProof/>
        <w:sz w:val="32"/>
        <w:szCs w:val="32"/>
      </w:rPr>
      <w:t>STATE OF LOUISIANA</w:t>
    </w:r>
  </w:p>
  <w:p w:rsidR="009227F5" w:rsidRPr="00BD1587" w:rsidRDefault="009227F5" w:rsidP="00BC763B">
    <w:pPr>
      <w:pStyle w:val="Header"/>
      <w:rPr>
        <w:b/>
        <w:sz w:val="32"/>
        <w:szCs w:val="32"/>
      </w:rPr>
    </w:pPr>
    <w:r>
      <w:rPr>
        <w:rFonts w:ascii="Castellar" w:hAnsi="Castellar"/>
        <w:b/>
        <w:sz w:val="32"/>
        <w:szCs w:val="32"/>
      </w:rPr>
      <w:t>EMS CERTIFICATION COMMISSION</w:t>
    </w:r>
  </w:p>
  <w:p w:rsidR="009227F5" w:rsidRDefault="002A0CBC">
    <w:pPr>
      <w:pStyle w:val="Header"/>
    </w:pPr>
    <w:r>
      <w:rPr>
        <w:b/>
        <w:noProof/>
        <w:sz w:val="32"/>
        <w:szCs w:val="32"/>
      </w:rPr>
      <mc:AlternateContent>
        <mc:Choice Requires="wps">
          <w:drawing>
            <wp:anchor distT="4294967295" distB="4294967295" distL="114300" distR="114300" simplePos="0" relativeHeight="251657216" behindDoc="0" locked="0" layoutInCell="1" allowOverlap="1" wp14:anchorId="05C79585" wp14:editId="54BFC38A">
              <wp:simplePos x="0" y="0"/>
              <wp:positionH relativeFrom="column">
                <wp:posOffset>-928370</wp:posOffset>
              </wp:positionH>
              <wp:positionV relativeFrom="paragraph">
                <wp:posOffset>56514</wp:posOffset>
              </wp:positionV>
              <wp:extent cx="10539095" cy="0"/>
              <wp:effectExtent l="0" t="0" r="1460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90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3.1pt;margin-top:4.45pt;width:829.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">
              <v:shadow color="#7f7f7f"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C49"/>
    <w:multiLevelType w:val="hybridMultilevel"/>
    <w:tmpl w:val="A880C2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801519"/>
    <w:multiLevelType w:val="hybridMultilevel"/>
    <w:tmpl w:val="FF340388"/>
    <w:lvl w:ilvl="0" w:tplc="616E1956">
      <w:start w:val="1"/>
      <w:numFmt w:val="decimal"/>
      <w:lvlText w:val="%1."/>
      <w:lvlJc w:val="left"/>
      <w:pPr>
        <w:ind w:left="360" w:hanging="360"/>
      </w:pPr>
      <w:rPr>
        <w:rFonts w:hint="default"/>
        <w:b/>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72"/>
    <w:rsid w:val="000008CD"/>
    <w:rsid w:val="00000DCF"/>
    <w:rsid w:val="000015EC"/>
    <w:rsid w:val="000016C8"/>
    <w:rsid w:val="00001893"/>
    <w:rsid w:val="00002EF2"/>
    <w:rsid w:val="00003235"/>
    <w:rsid w:val="00004E24"/>
    <w:rsid w:val="00004FC5"/>
    <w:rsid w:val="000050E8"/>
    <w:rsid w:val="00005473"/>
    <w:rsid w:val="000056B6"/>
    <w:rsid w:val="00005F94"/>
    <w:rsid w:val="00012BB3"/>
    <w:rsid w:val="000146C4"/>
    <w:rsid w:val="000148C2"/>
    <w:rsid w:val="000148F2"/>
    <w:rsid w:val="00014B1A"/>
    <w:rsid w:val="00014D18"/>
    <w:rsid w:val="00015AA7"/>
    <w:rsid w:val="00015ECE"/>
    <w:rsid w:val="00015FDB"/>
    <w:rsid w:val="00016677"/>
    <w:rsid w:val="00016D9A"/>
    <w:rsid w:val="00017C47"/>
    <w:rsid w:val="00021933"/>
    <w:rsid w:val="00022821"/>
    <w:rsid w:val="0002291C"/>
    <w:rsid w:val="00022F33"/>
    <w:rsid w:val="00024052"/>
    <w:rsid w:val="000240BF"/>
    <w:rsid w:val="0002588B"/>
    <w:rsid w:val="0002592C"/>
    <w:rsid w:val="0002608C"/>
    <w:rsid w:val="00026DD1"/>
    <w:rsid w:val="00030E58"/>
    <w:rsid w:val="00030FBF"/>
    <w:rsid w:val="000318C8"/>
    <w:rsid w:val="00031DE3"/>
    <w:rsid w:val="00031FCC"/>
    <w:rsid w:val="00032C8F"/>
    <w:rsid w:val="0003458F"/>
    <w:rsid w:val="000351BF"/>
    <w:rsid w:val="0004063E"/>
    <w:rsid w:val="00040B43"/>
    <w:rsid w:val="00041542"/>
    <w:rsid w:val="000416C2"/>
    <w:rsid w:val="00042C35"/>
    <w:rsid w:val="0004433C"/>
    <w:rsid w:val="00044931"/>
    <w:rsid w:val="00044B90"/>
    <w:rsid w:val="00045951"/>
    <w:rsid w:val="000472B8"/>
    <w:rsid w:val="00047E88"/>
    <w:rsid w:val="000510F1"/>
    <w:rsid w:val="000516BF"/>
    <w:rsid w:val="00053B76"/>
    <w:rsid w:val="0005452D"/>
    <w:rsid w:val="00056DCE"/>
    <w:rsid w:val="000572D0"/>
    <w:rsid w:val="00060E34"/>
    <w:rsid w:val="000630E7"/>
    <w:rsid w:val="00064A02"/>
    <w:rsid w:val="00065196"/>
    <w:rsid w:val="00066B94"/>
    <w:rsid w:val="00067B9E"/>
    <w:rsid w:val="000700B4"/>
    <w:rsid w:val="00070103"/>
    <w:rsid w:val="00071F59"/>
    <w:rsid w:val="000720EC"/>
    <w:rsid w:val="00073C82"/>
    <w:rsid w:val="00076405"/>
    <w:rsid w:val="000765C1"/>
    <w:rsid w:val="00076AEE"/>
    <w:rsid w:val="00076B6D"/>
    <w:rsid w:val="0007760C"/>
    <w:rsid w:val="00077D32"/>
    <w:rsid w:val="00077D69"/>
    <w:rsid w:val="000807FE"/>
    <w:rsid w:val="00081280"/>
    <w:rsid w:val="00081ADE"/>
    <w:rsid w:val="00082538"/>
    <w:rsid w:val="00084414"/>
    <w:rsid w:val="000844AA"/>
    <w:rsid w:val="000900F8"/>
    <w:rsid w:val="000909C0"/>
    <w:rsid w:val="000911BF"/>
    <w:rsid w:val="00091A82"/>
    <w:rsid w:val="0009324E"/>
    <w:rsid w:val="0009326E"/>
    <w:rsid w:val="000946A2"/>
    <w:rsid w:val="000954D6"/>
    <w:rsid w:val="00096712"/>
    <w:rsid w:val="00097D71"/>
    <w:rsid w:val="000A0506"/>
    <w:rsid w:val="000A2E0E"/>
    <w:rsid w:val="000A3222"/>
    <w:rsid w:val="000A32CC"/>
    <w:rsid w:val="000A398F"/>
    <w:rsid w:val="000A3FF6"/>
    <w:rsid w:val="000A4A9B"/>
    <w:rsid w:val="000A4B48"/>
    <w:rsid w:val="000A4B83"/>
    <w:rsid w:val="000A4CB5"/>
    <w:rsid w:val="000A567C"/>
    <w:rsid w:val="000A67EF"/>
    <w:rsid w:val="000A6BD8"/>
    <w:rsid w:val="000A74CD"/>
    <w:rsid w:val="000B17C5"/>
    <w:rsid w:val="000B495E"/>
    <w:rsid w:val="000B633E"/>
    <w:rsid w:val="000B693C"/>
    <w:rsid w:val="000B6DA4"/>
    <w:rsid w:val="000B6E79"/>
    <w:rsid w:val="000B6EDE"/>
    <w:rsid w:val="000C08DA"/>
    <w:rsid w:val="000C23D8"/>
    <w:rsid w:val="000C3DD1"/>
    <w:rsid w:val="000C56FD"/>
    <w:rsid w:val="000C670C"/>
    <w:rsid w:val="000C6CAA"/>
    <w:rsid w:val="000C7137"/>
    <w:rsid w:val="000D0243"/>
    <w:rsid w:val="000D0A8B"/>
    <w:rsid w:val="000D11D3"/>
    <w:rsid w:val="000D1B54"/>
    <w:rsid w:val="000D32AE"/>
    <w:rsid w:val="000D3D30"/>
    <w:rsid w:val="000D48C7"/>
    <w:rsid w:val="000D4A3A"/>
    <w:rsid w:val="000D4BE7"/>
    <w:rsid w:val="000D506F"/>
    <w:rsid w:val="000D50E1"/>
    <w:rsid w:val="000D5764"/>
    <w:rsid w:val="000D660C"/>
    <w:rsid w:val="000D6BC4"/>
    <w:rsid w:val="000D6C2B"/>
    <w:rsid w:val="000E1604"/>
    <w:rsid w:val="000E6168"/>
    <w:rsid w:val="000E6BAE"/>
    <w:rsid w:val="000E7DB0"/>
    <w:rsid w:val="000F3A0A"/>
    <w:rsid w:val="000F45B3"/>
    <w:rsid w:val="000F6A0B"/>
    <w:rsid w:val="000F716E"/>
    <w:rsid w:val="000F719B"/>
    <w:rsid w:val="00100434"/>
    <w:rsid w:val="001007B1"/>
    <w:rsid w:val="00100CD7"/>
    <w:rsid w:val="00101DBB"/>
    <w:rsid w:val="00102FD8"/>
    <w:rsid w:val="00103B17"/>
    <w:rsid w:val="001047DD"/>
    <w:rsid w:val="0010488A"/>
    <w:rsid w:val="00106AD4"/>
    <w:rsid w:val="00106BB1"/>
    <w:rsid w:val="00107349"/>
    <w:rsid w:val="0010743B"/>
    <w:rsid w:val="001107DA"/>
    <w:rsid w:val="00111265"/>
    <w:rsid w:val="0011142E"/>
    <w:rsid w:val="00111A00"/>
    <w:rsid w:val="0011221B"/>
    <w:rsid w:val="001125E2"/>
    <w:rsid w:val="0011321A"/>
    <w:rsid w:val="00113DF8"/>
    <w:rsid w:val="001153F3"/>
    <w:rsid w:val="001165A2"/>
    <w:rsid w:val="001165E9"/>
    <w:rsid w:val="0012012B"/>
    <w:rsid w:val="001204CC"/>
    <w:rsid w:val="00122553"/>
    <w:rsid w:val="00122837"/>
    <w:rsid w:val="0012292F"/>
    <w:rsid w:val="00122BAF"/>
    <w:rsid w:val="00127A06"/>
    <w:rsid w:val="0013003F"/>
    <w:rsid w:val="0013045B"/>
    <w:rsid w:val="001304BF"/>
    <w:rsid w:val="00130FA5"/>
    <w:rsid w:val="00130FBE"/>
    <w:rsid w:val="00131207"/>
    <w:rsid w:val="0013136A"/>
    <w:rsid w:val="001319DD"/>
    <w:rsid w:val="00131DA3"/>
    <w:rsid w:val="00132479"/>
    <w:rsid w:val="001332F9"/>
    <w:rsid w:val="00134FC0"/>
    <w:rsid w:val="001355E4"/>
    <w:rsid w:val="00136304"/>
    <w:rsid w:val="00136B7C"/>
    <w:rsid w:val="00137FEC"/>
    <w:rsid w:val="00140B7E"/>
    <w:rsid w:val="0014145A"/>
    <w:rsid w:val="00141F18"/>
    <w:rsid w:val="0014361C"/>
    <w:rsid w:val="00143715"/>
    <w:rsid w:val="00144256"/>
    <w:rsid w:val="00144CE0"/>
    <w:rsid w:val="00145764"/>
    <w:rsid w:val="00145876"/>
    <w:rsid w:val="0014644E"/>
    <w:rsid w:val="0015135C"/>
    <w:rsid w:val="00151D8F"/>
    <w:rsid w:val="001521AB"/>
    <w:rsid w:val="00152E83"/>
    <w:rsid w:val="00152F6C"/>
    <w:rsid w:val="00153334"/>
    <w:rsid w:val="001537D8"/>
    <w:rsid w:val="00154FC3"/>
    <w:rsid w:val="00155282"/>
    <w:rsid w:val="00155528"/>
    <w:rsid w:val="00156645"/>
    <w:rsid w:val="00156FDA"/>
    <w:rsid w:val="001616C8"/>
    <w:rsid w:val="0016460C"/>
    <w:rsid w:val="00164F4A"/>
    <w:rsid w:val="00164FEC"/>
    <w:rsid w:val="00165ADB"/>
    <w:rsid w:val="001662A0"/>
    <w:rsid w:val="00166874"/>
    <w:rsid w:val="00166962"/>
    <w:rsid w:val="00166985"/>
    <w:rsid w:val="001671E2"/>
    <w:rsid w:val="0016739E"/>
    <w:rsid w:val="00167C88"/>
    <w:rsid w:val="001707A3"/>
    <w:rsid w:val="001709BA"/>
    <w:rsid w:val="001709E5"/>
    <w:rsid w:val="00170D72"/>
    <w:rsid w:val="00170D97"/>
    <w:rsid w:val="00170E7C"/>
    <w:rsid w:val="001710FE"/>
    <w:rsid w:val="00171302"/>
    <w:rsid w:val="001720DB"/>
    <w:rsid w:val="001734C4"/>
    <w:rsid w:val="00173CBC"/>
    <w:rsid w:val="00173F9F"/>
    <w:rsid w:val="00174C67"/>
    <w:rsid w:val="00174F8B"/>
    <w:rsid w:val="00175083"/>
    <w:rsid w:val="0017581B"/>
    <w:rsid w:val="00177046"/>
    <w:rsid w:val="001771B2"/>
    <w:rsid w:val="001779A2"/>
    <w:rsid w:val="00177D80"/>
    <w:rsid w:val="00181618"/>
    <w:rsid w:val="001822F0"/>
    <w:rsid w:val="001842A8"/>
    <w:rsid w:val="0018437B"/>
    <w:rsid w:val="0018504D"/>
    <w:rsid w:val="00186361"/>
    <w:rsid w:val="001901C4"/>
    <w:rsid w:val="0019028F"/>
    <w:rsid w:val="00190FA9"/>
    <w:rsid w:val="001936DA"/>
    <w:rsid w:val="00193CB8"/>
    <w:rsid w:val="00196320"/>
    <w:rsid w:val="00196A59"/>
    <w:rsid w:val="0019775E"/>
    <w:rsid w:val="001A0E2B"/>
    <w:rsid w:val="001A1C9A"/>
    <w:rsid w:val="001A1D1C"/>
    <w:rsid w:val="001A2E6F"/>
    <w:rsid w:val="001A5246"/>
    <w:rsid w:val="001A524C"/>
    <w:rsid w:val="001A5837"/>
    <w:rsid w:val="001A6728"/>
    <w:rsid w:val="001A6FBF"/>
    <w:rsid w:val="001A7579"/>
    <w:rsid w:val="001A7B47"/>
    <w:rsid w:val="001B36C7"/>
    <w:rsid w:val="001B3923"/>
    <w:rsid w:val="001B3F67"/>
    <w:rsid w:val="001B3FD3"/>
    <w:rsid w:val="001B43F0"/>
    <w:rsid w:val="001B4648"/>
    <w:rsid w:val="001B5C59"/>
    <w:rsid w:val="001B6B46"/>
    <w:rsid w:val="001B6C3D"/>
    <w:rsid w:val="001B711D"/>
    <w:rsid w:val="001B71C6"/>
    <w:rsid w:val="001C026F"/>
    <w:rsid w:val="001C0FDB"/>
    <w:rsid w:val="001C19FF"/>
    <w:rsid w:val="001C1E73"/>
    <w:rsid w:val="001C3236"/>
    <w:rsid w:val="001C4508"/>
    <w:rsid w:val="001C4C05"/>
    <w:rsid w:val="001C4C64"/>
    <w:rsid w:val="001C4F04"/>
    <w:rsid w:val="001C52B1"/>
    <w:rsid w:val="001C5787"/>
    <w:rsid w:val="001C5E91"/>
    <w:rsid w:val="001C6D74"/>
    <w:rsid w:val="001C733B"/>
    <w:rsid w:val="001D1C34"/>
    <w:rsid w:val="001D68AC"/>
    <w:rsid w:val="001D7D9A"/>
    <w:rsid w:val="001E03BB"/>
    <w:rsid w:val="001E1716"/>
    <w:rsid w:val="001E3FE5"/>
    <w:rsid w:val="001E46FC"/>
    <w:rsid w:val="001E4917"/>
    <w:rsid w:val="001E6484"/>
    <w:rsid w:val="001E65AE"/>
    <w:rsid w:val="001E6D37"/>
    <w:rsid w:val="001E73F7"/>
    <w:rsid w:val="001F0185"/>
    <w:rsid w:val="001F0936"/>
    <w:rsid w:val="001F15DB"/>
    <w:rsid w:val="001F1F38"/>
    <w:rsid w:val="001F38AD"/>
    <w:rsid w:val="001F3EAF"/>
    <w:rsid w:val="001F430B"/>
    <w:rsid w:val="001F4A04"/>
    <w:rsid w:val="001F5C67"/>
    <w:rsid w:val="001F750F"/>
    <w:rsid w:val="001F7674"/>
    <w:rsid w:val="00200676"/>
    <w:rsid w:val="0020093A"/>
    <w:rsid w:val="002024E9"/>
    <w:rsid w:val="00202504"/>
    <w:rsid w:val="00203D70"/>
    <w:rsid w:val="00204BAC"/>
    <w:rsid w:val="00204F9F"/>
    <w:rsid w:val="00205B1D"/>
    <w:rsid w:val="002061DD"/>
    <w:rsid w:val="00206635"/>
    <w:rsid w:val="00206A3B"/>
    <w:rsid w:val="002073A1"/>
    <w:rsid w:val="002100B1"/>
    <w:rsid w:val="00210C7A"/>
    <w:rsid w:val="002115B1"/>
    <w:rsid w:val="00211DD4"/>
    <w:rsid w:val="002120F1"/>
    <w:rsid w:val="002122B6"/>
    <w:rsid w:val="002128A0"/>
    <w:rsid w:val="00214692"/>
    <w:rsid w:val="0021479D"/>
    <w:rsid w:val="00216C43"/>
    <w:rsid w:val="00217265"/>
    <w:rsid w:val="00220037"/>
    <w:rsid w:val="002202A0"/>
    <w:rsid w:val="00220D68"/>
    <w:rsid w:val="00221268"/>
    <w:rsid w:val="002212CF"/>
    <w:rsid w:val="00223019"/>
    <w:rsid w:val="002236E3"/>
    <w:rsid w:val="00224F69"/>
    <w:rsid w:val="002270B3"/>
    <w:rsid w:val="00227200"/>
    <w:rsid w:val="002275B4"/>
    <w:rsid w:val="00227769"/>
    <w:rsid w:val="00227DCE"/>
    <w:rsid w:val="002307F2"/>
    <w:rsid w:val="00233B0F"/>
    <w:rsid w:val="00233DB3"/>
    <w:rsid w:val="00234A5B"/>
    <w:rsid w:val="00236E9D"/>
    <w:rsid w:val="0024000E"/>
    <w:rsid w:val="00244330"/>
    <w:rsid w:val="00244B46"/>
    <w:rsid w:val="00246390"/>
    <w:rsid w:val="002472B1"/>
    <w:rsid w:val="00247759"/>
    <w:rsid w:val="0025081F"/>
    <w:rsid w:val="00250B4E"/>
    <w:rsid w:val="00252349"/>
    <w:rsid w:val="00252356"/>
    <w:rsid w:val="002523D5"/>
    <w:rsid w:val="0025358A"/>
    <w:rsid w:val="0025372F"/>
    <w:rsid w:val="00253E1D"/>
    <w:rsid w:val="00254CD2"/>
    <w:rsid w:val="00256E7C"/>
    <w:rsid w:val="00260BA5"/>
    <w:rsid w:val="00261065"/>
    <w:rsid w:val="0026108A"/>
    <w:rsid w:val="00261AAA"/>
    <w:rsid w:val="002637BC"/>
    <w:rsid w:val="002637E3"/>
    <w:rsid w:val="00265306"/>
    <w:rsid w:val="002666EE"/>
    <w:rsid w:val="00266BDD"/>
    <w:rsid w:val="00267FCA"/>
    <w:rsid w:val="00271159"/>
    <w:rsid w:val="00275A86"/>
    <w:rsid w:val="002779FE"/>
    <w:rsid w:val="00277B54"/>
    <w:rsid w:val="002804DA"/>
    <w:rsid w:val="00280BBF"/>
    <w:rsid w:val="002813BB"/>
    <w:rsid w:val="00282B5F"/>
    <w:rsid w:val="00285B6A"/>
    <w:rsid w:val="00285EE0"/>
    <w:rsid w:val="002865C9"/>
    <w:rsid w:val="0028700A"/>
    <w:rsid w:val="00287137"/>
    <w:rsid w:val="002876FB"/>
    <w:rsid w:val="00290B18"/>
    <w:rsid w:val="00291194"/>
    <w:rsid w:val="00291816"/>
    <w:rsid w:val="00291CB1"/>
    <w:rsid w:val="00291E1B"/>
    <w:rsid w:val="0029303B"/>
    <w:rsid w:val="0029365A"/>
    <w:rsid w:val="0029511C"/>
    <w:rsid w:val="00295ABE"/>
    <w:rsid w:val="002978FB"/>
    <w:rsid w:val="00297D35"/>
    <w:rsid w:val="002A0427"/>
    <w:rsid w:val="002A0789"/>
    <w:rsid w:val="002A0CBC"/>
    <w:rsid w:val="002A36BC"/>
    <w:rsid w:val="002A4D33"/>
    <w:rsid w:val="002A6418"/>
    <w:rsid w:val="002A6740"/>
    <w:rsid w:val="002A6927"/>
    <w:rsid w:val="002A717B"/>
    <w:rsid w:val="002A75DB"/>
    <w:rsid w:val="002A79C3"/>
    <w:rsid w:val="002B10EA"/>
    <w:rsid w:val="002B1D38"/>
    <w:rsid w:val="002B2A02"/>
    <w:rsid w:val="002B6249"/>
    <w:rsid w:val="002B6FED"/>
    <w:rsid w:val="002B7002"/>
    <w:rsid w:val="002B749B"/>
    <w:rsid w:val="002C10DE"/>
    <w:rsid w:val="002C2FAA"/>
    <w:rsid w:val="002C3E92"/>
    <w:rsid w:val="002D0440"/>
    <w:rsid w:val="002D08C1"/>
    <w:rsid w:val="002D0B62"/>
    <w:rsid w:val="002D1CB3"/>
    <w:rsid w:val="002D2A10"/>
    <w:rsid w:val="002D56B5"/>
    <w:rsid w:val="002D7CCC"/>
    <w:rsid w:val="002E04A7"/>
    <w:rsid w:val="002E05C6"/>
    <w:rsid w:val="002E15D0"/>
    <w:rsid w:val="002E1AC5"/>
    <w:rsid w:val="002E2675"/>
    <w:rsid w:val="002E27DB"/>
    <w:rsid w:val="002E33CE"/>
    <w:rsid w:val="002E3A8D"/>
    <w:rsid w:val="002E3B27"/>
    <w:rsid w:val="002E3F97"/>
    <w:rsid w:val="002E44F4"/>
    <w:rsid w:val="002E6498"/>
    <w:rsid w:val="002E68B6"/>
    <w:rsid w:val="002E6BDF"/>
    <w:rsid w:val="002E7513"/>
    <w:rsid w:val="002F0743"/>
    <w:rsid w:val="002F1901"/>
    <w:rsid w:val="002F3584"/>
    <w:rsid w:val="002F5303"/>
    <w:rsid w:val="002F5A4F"/>
    <w:rsid w:val="002F644F"/>
    <w:rsid w:val="002F69F1"/>
    <w:rsid w:val="002F6F0B"/>
    <w:rsid w:val="002F6FA6"/>
    <w:rsid w:val="003006DE"/>
    <w:rsid w:val="003006FB"/>
    <w:rsid w:val="00301061"/>
    <w:rsid w:val="003010C6"/>
    <w:rsid w:val="00301624"/>
    <w:rsid w:val="0030213E"/>
    <w:rsid w:val="0030256A"/>
    <w:rsid w:val="00303680"/>
    <w:rsid w:val="00306A4D"/>
    <w:rsid w:val="00310FB7"/>
    <w:rsid w:val="00311972"/>
    <w:rsid w:val="00317A89"/>
    <w:rsid w:val="00317BAA"/>
    <w:rsid w:val="0032186F"/>
    <w:rsid w:val="00321E23"/>
    <w:rsid w:val="00323D0C"/>
    <w:rsid w:val="00325138"/>
    <w:rsid w:val="003263BB"/>
    <w:rsid w:val="00326ED0"/>
    <w:rsid w:val="00327858"/>
    <w:rsid w:val="00327B02"/>
    <w:rsid w:val="003302B5"/>
    <w:rsid w:val="00331049"/>
    <w:rsid w:val="003321C9"/>
    <w:rsid w:val="00332A17"/>
    <w:rsid w:val="00332CD9"/>
    <w:rsid w:val="00332FEE"/>
    <w:rsid w:val="00335936"/>
    <w:rsid w:val="00336136"/>
    <w:rsid w:val="00336744"/>
    <w:rsid w:val="003372DE"/>
    <w:rsid w:val="00337FF6"/>
    <w:rsid w:val="00342684"/>
    <w:rsid w:val="003449D0"/>
    <w:rsid w:val="00344DEA"/>
    <w:rsid w:val="00345AB9"/>
    <w:rsid w:val="00346172"/>
    <w:rsid w:val="0034672B"/>
    <w:rsid w:val="003467C2"/>
    <w:rsid w:val="00347006"/>
    <w:rsid w:val="0034746E"/>
    <w:rsid w:val="00352E31"/>
    <w:rsid w:val="00352F2F"/>
    <w:rsid w:val="00353EA1"/>
    <w:rsid w:val="00355C93"/>
    <w:rsid w:val="0035630B"/>
    <w:rsid w:val="00356505"/>
    <w:rsid w:val="0036197B"/>
    <w:rsid w:val="00361CF2"/>
    <w:rsid w:val="00364CE7"/>
    <w:rsid w:val="0036510C"/>
    <w:rsid w:val="0036621B"/>
    <w:rsid w:val="00370F8C"/>
    <w:rsid w:val="003710DA"/>
    <w:rsid w:val="003722E3"/>
    <w:rsid w:val="003739F6"/>
    <w:rsid w:val="00373FF3"/>
    <w:rsid w:val="00374AAB"/>
    <w:rsid w:val="003752B9"/>
    <w:rsid w:val="003769D8"/>
    <w:rsid w:val="00376A16"/>
    <w:rsid w:val="00376C61"/>
    <w:rsid w:val="00377F2E"/>
    <w:rsid w:val="003804DB"/>
    <w:rsid w:val="003814D3"/>
    <w:rsid w:val="00381734"/>
    <w:rsid w:val="003819D6"/>
    <w:rsid w:val="00382BF0"/>
    <w:rsid w:val="00382E3E"/>
    <w:rsid w:val="00383F23"/>
    <w:rsid w:val="0038431D"/>
    <w:rsid w:val="003847E2"/>
    <w:rsid w:val="00384E0D"/>
    <w:rsid w:val="00384F76"/>
    <w:rsid w:val="003863D5"/>
    <w:rsid w:val="00391217"/>
    <w:rsid w:val="00391F5F"/>
    <w:rsid w:val="00392885"/>
    <w:rsid w:val="00393ED0"/>
    <w:rsid w:val="00393EE2"/>
    <w:rsid w:val="003957B7"/>
    <w:rsid w:val="003963D8"/>
    <w:rsid w:val="00396AB3"/>
    <w:rsid w:val="003A0AFE"/>
    <w:rsid w:val="003A180D"/>
    <w:rsid w:val="003A19B2"/>
    <w:rsid w:val="003A1D50"/>
    <w:rsid w:val="003A1E7F"/>
    <w:rsid w:val="003A31AD"/>
    <w:rsid w:val="003A3368"/>
    <w:rsid w:val="003A359F"/>
    <w:rsid w:val="003A3F8D"/>
    <w:rsid w:val="003A4E32"/>
    <w:rsid w:val="003A5A77"/>
    <w:rsid w:val="003A6917"/>
    <w:rsid w:val="003A778B"/>
    <w:rsid w:val="003A7885"/>
    <w:rsid w:val="003A7F79"/>
    <w:rsid w:val="003B06C8"/>
    <w:rsid w:val="003B0C0F"/>
    <w:rsid w:val="003B38FE"/>
    <w:rsid w:val="003B4F77"/>
    <w:rsid w:val="003B599C"/>
    <w:rsid w:val="003C0A90"/>
    <w:rsid w:val="003C13AD"/>
    <w:rsid w:val="003C17CB"/>
    <w:rsid w:val="003C1B84"/>
    <w:rsid w:val="003C1F33"/>
    <w:rsid w:val="003C25F7"/>
    <w:rsid w:val="003C292E"/>
    <w:rsid w:val="003C2BBD"/>
    <w:rsid w:val="003C3D4A"/>
    <w:rsid w:val="003C4ED1"/>
    <w:rsid w:val="003D08A4"/>
    <w:rsid w:val="003D0DDD"/>
    <w:rsid w:val="003D1021"/>
    <w:rsid w:val="003D1D02"/>
    <w:rsid w:val="003D2A4C"/>
    <w:rsid w:val="003D42A8"/>
    <w:rsid w:val="003D4372"/>
    <w:rsid w:val="003D4414"/>
    <w:rsid w:val="003D5EBD"/>
    <w:rsid w:val="003D6B76"/>
    <w:rsid w:val="003D6E01"/>
    <w:rsid w:val="003E087C"/>
    <w:rsid w:val="003E1204"/>
    <w:rsid w:val="003E168E"/>
    <w:rsid w:val="003E1893"/>
    <w:rsid w:val="003E1D5B"/>
    <w:rsid w:val="003E24A9"/>
    <w:rsid w:val="003E2712"/>
    <w:rsid w:val="003E2F07"/>
    <w:rsid w:val="003E3813"/>
    <w:rsid w:val="003E44C6"/>
    <w:rsid w:val="003E5960"/>
    <w:rsid w:val="003E5C0C"/>
    <w:rsid w:val="003E5C96"/>
    <w:rsid w:val="003E6B3C"/>
    <w:rsid w:val="003E7AE1"/>
    <w:rsid w:val="003F09A0"/>
    <w:rsid w:val="003F28E6"/>
    <w:rsid w:val="003F300F"/>
    <w:rsid w:val="003F4DDE"/>
    <w:rsid w:val="003F5E4D"/>
    <w:rsid w:val="003F663A"/>
    <w:rsid w:val="00400CC1"/>
    <w:rsid w:val="00401B19"/>
    <w:rsid w:val="00403550"/>
    <w:rsid w:val="00405ABE"/>
    <w:rsid w:val="00405FC5"/>
    <w:rsid w:val="00406175"/>
    <w:rsid w:val="004064BF"/>
    <w:rsid w:val="00406751"/>
    <w:rsid w:val="00406BB8"/>
    <w:rsid w:val="0041125D"/>
    <w:rsid w:val="004141F5"/>
    <w:rsid w:val="0041671C"/>
    <w:rsid w:val="00421FF8"/>
    <w:rsid w:val="0042236F"/>
    <w:rsid w:val="004224DB"/>
    <w:rsid w:val="0042541E"/>
    <w:rsid w:val="00426CC7"/>
    <w:rsid w:val="004305FC"/>
    <w:rsid w:val="00431174"/>
    <w:rsid w:val="00431303"/>
    <w:rsid w:val="00431CAD"/>
    <w:rsid w:val="00431FF3"/>
    <w:rsid w:val="00433652"/>
    <w:rsid w:val="004361F9"/>
    <w:rsid w:val="00436E24"/>
    <w:rsid w:val="00437A59"/>
    <w:rsid w:val="00440637"/>
    <w:rsid w:val="00441324"/>
    <w:rsid w:val="00441B2A"/>
    <w:rsid w:val="00441D58"/>
    <w:rsid w:val="0044330D"/>
    <w:rsid w:val="0044398C"/>
    <w:rsid w:val="00443AEB"/>
    <w:rsid w:val="00444555"/>
    <w:rsid w:val="00445D18"/>
    <w:rsid w:val="00445EB8"/>
    <w:rsid w:val="004464FC"/>
    <w:rsid w:val="00446D79"/>
    <w:rsid w:val="00446E3E"/>
    <w:rsid w:val="004470DE"/>
    <w:rsid w:val="00447909"/>
    <w:rsid w:val="00447D52"/>
    <w:rsid w:val="0045348B"/>
    <w:rsid w:val="0045376E"/>
    <w:rsid w:val="00454FA1"/>
    <w:rsid w:val="00455DFC"/>
    <w:rsid w:val="00456683"/>
    <w:rsid w:val="004567B1"/>
    <w:rsid w:val="004576DF"/>
    <w:rsid w:val="00460D95"/>
    <w:rsid w:val="0046516E"/>
    <w:rsid w:val="004665FA"/>
    <w:rsid w:val="00466D82"/>
    <w:rsid w:val="004716F7"/>
    <w:rsid w:val="0047202E"/>
    <w:rsid w:val="004747C7"/>
    <w:rsid w:val="00474CFF"/>
    <w:rsid w:val="00474D20"/>
    <w:rsid w:val="004754C1"/>
    <w:rsid w:val="004764FB"/>
    <w:rsid w:val="00477374"/>
    <w:rsid w:val="00477F4E"/>
    <w:rsid w:val="00480B80"/>
    <w:rsid w:val="00480E50"/>
    <w:rsid w:val="004812AF"/>
    <w:rsid w:val="00481EFD"/>
    <w:rsid w:val="00482536"/>
    <w:rsid w:val="00483BDF"/>
    <w:rsid w:val="00483D6F"/>
    <w:rsid w:val="00484B65"/>
    <w:rsid w:val="004853E4"/>
    <w:rsid w:val="00490697"/>
    <w:rsid w:val="0049118E"/>
    <w:rsid w:val="00493142"/>
    <w:rsid w:val="00494031"/>
    <w:rsid w:val="00495F38"/>
    <w:rsid w:val="004979EA"/>
    <w:rsid w:val="004A04E6"/>
    <w:rsid w:val="004A0DEF"/>
    <w:rsid w:val="004A1C52"/>
    <w:rsid w:val="004A1F1E"/>
    <w:rsid w:val="004A21BB"/>
    <w:rsid w:val="004A2D16"/>
    <w:rsid w:val="004A2DD8"/>
    <w:rsid w:val="004A3043"/>
    <w:rsid w:val="004A38A6"/>
    <w:rsid w:val="004A3D08"/>
    <w:rsid w:val="004A4BF6"/>
    <w:rsid w:val="004A69A7"/>
    <w:rsid w:val="004A7EF7"/>
    <w:rsid w:val="004B051F"/>
    <w:rsid w:val="004B0541"/>
    <w:rsid w:val="004B06D3"/>
    <w:rsid w:val="004B222B"/>
    <w:rsid w:val="004B370D"/>
    <w:rsid w:val="004B5232"/>
    <w:rsid w:val="004B561A"/>
    <w:rsid w:val="004C0156"/>
    <w:rsid w:val="004C0D87"/>
    <w:rsid w:val="004C2420"/>
    <w:rsid w:val="004C2436"/>
    <w:rsid w:val="004C2CCF"/>
    <w:rsid w:val="004C45AC"/>
    <w:rsid w:val="004C5563"/>
    <w:rsid w:val="004C64FF"/>
    <w:rsid w:val="004C6D66"/>
    <w:rsid w:val="004C6F90"/>
    <w:rsid w:val="004C7023"/>
    <w:rsid w:val="004D28F8"/>
    <w:rsid w:val="004D2DEE"/>
    <w:rsid w:val="004D30E0"/>
    <w:rsid w:val="004D4E93"/>
    <w:rsid w:val="004D70DE"/>
    <w:rsid w:val="004D718D"/>
    <w:rsid w:val="004D74CE"/>
    <w:rsid w:val="004E2520"/>
    <w:rsid w:val="004E2CB7"/>
    <w:rsid w:val="004E2D8A"/>
    <w:rsid w:val="004E33FD"/>
    <w:rsid w:val="004E36F7"/>
    <w:rsid w:val="004E4852"/>
    <w:rsid w:val="004E7226"/>
    <w:rsid w:val="004F1032"/>
    <w:rsid w:val="004F1607"/>
    <w:rsid w:val="004F1812"/>
    <w:rsid w:val="004F2F5F"/>
    <w:rsid w:val="004F3BE9"/>
    <w:rsid w:val="004F578C"/>
    <w:rsid w:val="004F733B"/>
    <w:rsid w:val="004F7DF4"/>
    <w:rsid w:val="00500362"/>
    <w:rsid w:val="00500C74"/>
    <w:rsid w:val="00500F02"/>
    <w:rsid w:val="00501B49"/>
    <w:rsid w:val="005035EF"/>
    <w:rsid w:val="00503C53"/>
    <w:rsid w:val="005040E9"/>
    <w:rsid w:val="005052CB"/>
    <w:rsid w:val="0050573B"/>
    <w:rsid w:val="00505790"/>
    <w:rsid w:val="00505D75"/>
    <w:rsid w:val="00506B76"/>
    <w:rsid w:val="005077F1"/>
    <w:rsid w:val="00510150"/>
    <w:rsid w:val="00510D86"/>
    <w:rsid w:val="005112FB"/>
    <w:rsid w:val="005114BE"/>
    <w:rsid w:val="00512CB9"/>
    <w:rsid w:val="00513AA4"/>
    <w:rsid w:val="00514DF2"/>
    <w:rsid w:val="00514EA6"/>
    <w:rsid w:val="00517C4A"/>
    <w:rsid w:val="00517FEF"/>
    <w:rsid w:val="005219F8"/>
    <w:rsid w:val="00522018"/>
    <w:rsid w:val="00522E5B"/>
    <w:rsid w:val="0052301A"/>
    <w:rsid w:val="005240EE"/>
    <w:rsid w:val="00524365"/>
    <w:rsid w:val="00525601"/>
    <w:rsid w:val="005256FD"/>
    <w:rsid w:val="0052597B"/>
    <w:rsid w:val="0052629D"/>
    <w:rsid w:val="005279A1"/>
    <w:rsid w:val="005279D8"/>
    <w:rsid w:val="005306B4"/>
    <w:rsid w:val="0053100E"/>
    <w:rsid w:val="005316DF"/>
    <w:rsid w:val="00531AAD"/>
    <w:rsid w:val="00531B9B"/>
    <w:rsid w:val="00535A29"/>
    <w:rsid w:val="00536427"/>
    <w:rsid w:val="00536792"/>
    <w:rsid w:val="005401E0"/>
    <w:rsid w:val="005411F8"/>
    <w:rsid w:val="005416EC"/>
    <w:rsid w:val="00542E49"/>
    <w:rsid w:val="0054353F"/>
    <w:rsid w:val="005460C8"/>
    <w:rsid w:val="005473BF"/>
    <w:rsid w:val="00547485"/>
    <w:rsid w:val="00547520"/>
    <w:rsid w:val="00547641"/>
    <w:rsid w:val="00547E25"/>
    <w:rsid w:val="005508D3"/>
    <w:rsid w:val="00550B51"/>
    <w:rsid w:val="00553B5D"/>
    <w:rsid w:val="00553E15"/>
    <w:rsid w:val="0055580B"/>
    <w:rsid w:val="00556562"/>
    <w:rsid w:val="005578B4"/>
    <w:rsid w:val="0056192E"/>
    <w:rsid w:val="00561981"/>
    <w:rsid w:val="00561DD6"/>
    <w:rsid w:val="005623AE"/>
    <w:rsid w:val="00564030"/>
    <w:rsid w:val="0056512F"/>
    <w:rsid w:val="005662C9"/>
    <w:rsid w:val="00566F47"/>
    <w:rsid w:val="00567391"/>
    <w:rsid w:val="0056765C"/>
    <w:rsid w:val="0057049E"/>
    <w:rsid w:val="00570B80"/>
    <w:rsid w:val="00571873"/>
    <w:rsid w:val="00571DA5"/>
    <w:rsid w:val="00573925"/>
    <w:rsid w:val="00573CD4"/>
    <w:rsid w:val="0057529F"/>
    <w:rsid w:val="00575CB6"/>
    <w:rsid w:val="00576B6A"/>
    <w:rsid w:val="00577080"/>
    <w:rsid w:val="00577EB1"/>
    <w:rsid w:val="00580848"/>
    <w:rsid w:val="00583408"/>
    <w:rsid w:val="00584333"/>
    <w:rsid w:val="00584819"/>
    <w:rsid w:val="00584C60"/>
    <w:rsid w:val="005856C7"/>
    <w:rsid w:val="00585B82"/>
    <w:rsid w:val="00587464"/>
    <w:rsid w:val="00587780"/>
    <w:rsid w:val="00587F00"/>
    <w:rsid w:val="0059056F"/>
    <w:rsid w:val="00592268"/>
    <w:rsid w:val="0059368C"/>
    <w:rsid w:val="00593A46"/>
    <w:rsid w:val="005953AA"/>
    <w:rsid w:val="005961FA"/>
    <w:rsid w:val="00596DF2"/>
    <w:rsid w:val="005976E6"/>
    <w:rsid w:val="00597F62"/>
    <w:rsid w:val="005A39A5"/>
    <w:rsid w:val="005A3A81"/>
    <w:rsid w:val="005A4788"/>
    <w:rsid w:val="005A6B7B"/>
    <w:rsid w:val="005A7BEF"/>
    <w:rsid w:val="005A7C73"/>
    <w:rsid w:val="005B07B7"/>
    <w:rsid w:val="005B0BC9"/>
    <w:rsid w:val="005B28B3"/>
    <w:rsid w:val="005B3A3A"/>
    <w:rsid w:val="005B3E18"/>
    <w:rsid w:val="005B3F0D"/>
    <w:rsid w:val="005B456B"/>
    <w:rsid w:val="005B4B56"/>
    <w:rsid w:val="005B5E39"/>
    <w:rsid w:val="005C01E6"/>
    <w:rsid w:val="005C0607"/>
    <w:rsid w:val="005C242A"/>
    <w:rsid w:val="005C410D"/>
    <w:rsid w:val="005C5F74"/>
    <w:rsid w:val="005C68C3"/>
    <w:rsid w:val="005C6C1D"/>
    <w:rsid w:val="005C7544"/>
    <w:rsid w:val="005D140C"/>
    <w:rsid w:val="005D249E"/>
    <w:rsid w:val="005D54E4"/>
    <w:rsid w:val="005D622B"/>
    <w:rsid w:val="005D79A4"/>
    <w:rsid w:val="005D7F03"/>
    <w:rsid w:val="005E0792"/>
    <w:rsid w:val="005E1378"/>
    <w:rsid w:val="005E2272"/>
    <w:rsid w:val="005E485B"/>
    <w:rsid w:val="005E5A9F"/>
    <w:rsid w:val="005E6551"/>
    <w:rsid w:val="005E724F"/>
    <w:rsid w:val="005F0437"/>
    <w:rsid w:val="005F0490"/>
    <w:rsid w:val="005F07B5"/>
    <w:rsid w:val="005F162E"/>
    <w:rsid w:val="005F1CAD"/>
    <w:rsid w:val="005F1F8C"/>
    <w:rsid w:val="005F39A7"/>
    <w:rsid w:val="005F4274"/>
    <w:rsid w:val="005F4AC3"/>
    <w:rsid w:val="005F4FE7"/>
    <w:rsid w:val="005F56B0"/>
    <w:rsid w:val="005F5A2B"/>
    <w:rsid w:val="005F6295"/>
    <w:rsid w:val="005F63E8"/>
    <w:rsid w:val="005F7D82"/>
    <w:rsid w:val="00600AA1"/>
    <w:rsid w:val="00602A34"/>
    <w:rsid w:val="00602ED5"/>
    <w:rsid w:val="0060329A"/>
    <w:rsid w:val="00605CF8"/>
    <w:rsid w:val="0060613E"/>
    <w:rsid w:val="00607CBA"/>
    <w:rsid w:val="0061034A"/>
    <w:rsid w:val="00610557"/>
    <w:rsid w:val="00610A83"/>
    <w:rsid w:val="0061316F"/>
    <w:rsid w:val="00613371"/>
    <w:rsid w:val="0061397D"/>
    <w:rsid w:val="00613AB6"/>
    <w:rsid w:val="00613F8E"/>
    <w:rsid w:val="00615E07"/>
    <w:rsid w:val="006164A2"/>
    <w:rsid w:val="00616AB8"/>
    <w:rsid w:val="006212E3"/>
    <w:rsid w:val="00622835"/>
    <w:rsid w:val="00622C60"/>
    <w:rsid w:val="0062431D"/>
    <w:rsid w:val="0062484C"/>
    <w:rsid w:val="006248B2"/>
    <w:rsid w:val="00624F85"/>
    <w:rsid w:val="00625C22"/>
    <w:rsid w:val="006267CD"/>
    <w:rsid w:val="00631D84"/>
    <w:rsid w:val="00631E24"/>
    <w:rsid w:val="00632747"/>
    <w:rsid w:val="00632EA9"/>
    <w:rsid w:val="006340CA"/>
    <w:rsid w:val="00634354"/>
    <w:rsid w:val="00634E3B"/>
    <w:rsid w:val="00635DE3"/>
    <w:rsid w:val="006363F6"/>
    <w:rsid w:val="0063697D"/>
    <w:rsid w:val="006369A8"/>
    <w:rsid w:val="0064034D"/>
    <w:rsid w:val="00642453"/>
    <w:rsid w:val="006432FD"/>
    <w:rsid w:val="0064354E"/>
    <w:rsid w:val="006437E0"/>
    <w:rsid w:val="0064500E"/>
    <w:rsid w:val="00645F2D"/>
    <w:rsid w:val="006464FB"/>
    <w:rsid w:val="00646A70"/>
    <w:rsid w:val="00647E16"/>
    <w:rsid w:val="00650363"/>
    <w:rsid w:val="0065078E"/>
    <w:rsid w:val="006524BF"/>
    <w:rsid w:val="0065453E"/>
    <w:rsid w:val="00654856"/>
    <w:rsid w:val="00655571"/>
    <w:rsid w:val="00656341"/>
    <w:rsid w:val="00656371"/>
    <w:rsid w:val="00656DDD"/>
    <w:rsid w:val="006600E0"/>
    <w:rsid w:val="00661482"/>
    <w:rsid w:val="00661DF5"/>
    <w:rsid w:val="006622D3"/>
    <w:rsid w:val="006644ED"/>
    <w:rsid w:val="00664ADF"/>
    <w:rsid w:val="00664E7A"/>
    <w:rsid w:val="00664EC0"/>
    <w:rsid w:val="00665270"/>
    <w:rsid w:val="00665BDA"/>
    <w:rsid w:val="00665F59"/>
    <w:rsid w:val="00666DE1"/>
    <w:rsid w:val="00670DF0"/>
    <w:rsid w:val="006731FA"/>
    <w:rsid w:val="006744CF"/>
    <w:rsid w:val="006748E7"/>
    <w:rsid w:val="00674AFF"/>
    <w:rsid w:val="006757A1"/>
    <w:rsid w:val="00675923"/>
    <w:rsid w:val="00675B7F"/>
    <w:rsid w:val="00676626"/>
    <w:rsid w:val="00676833"/>
    <w:rsid w:val="00676E31"/>
    <w:rsid w:val="00676EEB"/>
    <w:rsid w:val="006771FB"/>
    <w:rsid w:val="00677C71"/>
    <w:rsid w:val="0068110A"/>
    <w:rsid w:val="00681744"/>
    <w:rsid w:val="00683F0B"/>
    <w:rsid w:val="00687272"/>
    <w:rsid w:val="00687F54"/>
    <w:rsid w:val="00690B80"/>
    <w:rsid w:val="00692CAD"/>
    <w:rsid w:val="00693DF9"/>
    <w:rsid w:val="0069424C"/>
    <w:rsid w:val="00694C67"/>
    <w:rsid w:val="00694D22"/>
    <w:rsid w:val="006951DD"/>
    <w:rsid w:val="0069664E"/>
    <w:rsid w:val="006969A7"/>
    <w:rsid w:val="006969B8"/>
    <w:rsid w:val="00696CE0"/>
    <w:rsid w:val="006977E0"/>
    <w:rsid w:val="006A09DC"/>
    <w:rsid w:val="006A1473"/>
    <w:rsid w:val="006A1C09"/>
    <w:rsid w:val="006A1FBE"/>
    <w:rsid w:val="006A2470"/>
    <w:rsid w:val="006A2DD9"/>
    <w:rsid w:val="006A3C1A"/>
    <w:rsid w:val="006A4B32"/>
    <w:rsid w:val="006A52BF"/>
    <w:rsid w:val="006A64EB"/>
    <w:rsid w:val="006A6767"/>
    <w:rsid w:val="006A6BC8"/>
    <w:rsid w:val="006B0AAA"/>
    <w:rsid w:val="006B13C9"/>
    <w:rsid w:val="006B1FB6"/>
    <w:rsid w:val="006B260A"/>
    <w:rsid w:val="006B2D5B"/>
    <w:rsid w:val="006B30F3"/>
    <w:rsid w:val="006B34AE"/>
    <w:rsid w:val="006B47EB"/>
    <w:rsid w:val="006B4A29"/>
    <w:rsid w:val="006B5BDE"/>
    <w:rsid w:val="006B6541"/>
    <w:rsid w:val="006B7564"/>
    <w:rsid w:val="006C29C3"/>
    <w:rsid w:val="006C4BDF"/>
    <w:rsid w:val="006C53FE"/>
    <w:rsid w:val="006C6FAA"/>
    <w:rsid w:val="006C734E"/>
    <w:rsid w:val="006C7FCB"/>
    <w:rsid w:val="006D095E"/>
    <w:rsid w:val="006D1268"/>
    <w:rsid w:val="006D2F8E"/>
    <w:rsid w:val="006D374A"/>
    <w:rsid w:val="006D51E5"/>
    <w:rsid w:val="006D5D78"/>
    <w:rsid w:val="006D5FDB"/>
    <w:rsid w:val="006D66C2"/>
    <w:rsid w:val="006D6B64"/>
    <w:rsid w:val="006D78BE"/>
    <w:rsid w:val="006E00D0"/>
    <w:rsid w:val="006E024E"/>
    <w:rsid w:val="006E122E"/>
    <w:rsid w:val="006E1489"/>
    <w:rsid w:val="006E1A18"/>
    <w:rsid w:val="006E1DE9"/>
    <w:rsid w:val="006E2D89"/>
    <w:rsid w:val="006E3363"/>
    <w:rsid w:val="006E4A34"/>
    <w:rsid w:val="006E6026"/>
    <w:rsid w:val="006E7396"/>
    <w:rsid w:val="006E74FB"/>
    <w:rsid w:val="006F0B68"/>
    <w:rsid w:val="006F0F15"/>
    <w:rsid w:val="006F1D0F"/>
    <w:rsid w:val="006F3659"/>
    <w:rsid w:val="006F4C8F"/>
    <w:rsid w:val="006F4DB2"/>
    <w:rsid w:val="006F5408"/>
    <w:rsid w:val="006F6490"/>
    <w:rsid w:val="006F66B0"/>
    <w:rsid w:val="006F6B37"/>
    <w:rsid w:val="007032DF"/>
    <w:rsid w:val="00703660"/>
    <w:rsid w:val="00705164"/>
    <w:rsid w:val="007073FC"/>
    <w:rsid w:val="00710161"/>
    <w:rsid w:val="0071037F"/>
    <w:rsid w:val="007106C1"/>
    <w:rsid w:val="007114E6"/>
    <w:rsid w:val="0071261D"/>
    <w:rsid w:val="0071271D"/>
    <w:rsid w:val="00712925"/>
    <w:rsid w:val="00713955"/>
    <w:rsid w:val="00715A51"/>
    <w:rsid w:val="00716127"/>
    <w:rsid w:val="007177F4"/>
    <w:rsid w:val="007205A5"/>
    <w:rsid w:val="00722EAD"/>
    <w:rsid w:val="00725289"/>
    <w:rsid w:val="007256B4"/>
    <w:rsid w:val="00725DEF"/>
    <w:rsid w:val="00726A91"/>
    <w:rsid w:val="0072742A"/>
    <w:rsid w:val="007279FA"/>
    <w:rsid w:val="00727B85"/>
    <w:rsid w:val="007334BF"/>
    <w:rsid w:val="007367F6"/>
    <w:rsid w:val="00736846"/>
    <w:rsid w:val="00736BAA"/>
    <w:rsid w:val="00737CEE"/>
    <w:rsid w:val="007402DA"/>
    <w:rsid w:val="007406B7"/>
    <w:rsid w:val="00740754"/>
    <w:rsid w:val="0074194A"/>
    <w:rsid w:val="007433E7"/>
    <w:rsid w:val="007438B8"/>
    <w:rsid w:val="00746F56"/>
    <w:rsid w:val="00747274"/>
    <w:rsid w:val="0074739F"/>
    <w:rsid w:val="0075057B"/>
    <w:rsid w:val="00752259"/>
    <w:rsid w:val="00752BE9"/>
    <w:rsid w:val="00752EB4"/>
    <w:rsid w:val="0075476A"/>
    <w:rsid w:val="007577B7"/>
    <w:rsid w:val="007609C3"/>
    <w:rsid w:val="00761ABD"/>
    <w:rsid w:val="0076395A"/>
    <w:rsid w:val="00763D3C"/>
    <w:rsid w:val="00764E3F"/>
    <w:rsid w:val="00765B17"/>
    <w:rsid w:val="00766157"/>
    <w:rsid w:val="00767BAD"/>
    <w:rsid w:val="00770748"/>
    <w:rsid w:val="00771D01"/>
    <w:rsid w:val="007731D1"/>
    <w:rsid w:val="0077357C"/>
    <w:rsid w:val="0077494F"/>
    <w:rsid w:val="00780891"/>
    <w:rsid w:val="007831A5"/>
    <w:rsid w:val="007834AF"/>
    <w:rsid w:val="00783FE8"/>
    <w:rsid w:val="007844FA"/>
    <w:rsid w:val="0078513B"/>
    <w:rsid w:val="00785D1B"/>
    <w:rsid w:val="00785D7A"/>
    <w:rsid w:val="00785E94"/>
    <w:rsid w:val="00786A0E"/>
    <w:rsid w:val="00786D2B"/>
    <w:rsid w:val="00787B26"/>
    <w:rsid w:val="00790731"/>
    <w:rsid w:val="00790AC7"/>
    <w:rsid w:val="00790B30"/>
    <w:rsid w:val="00791413"/>
    <w:rsid w:val="007916C2"/>
    <w:rsid w:val="00791CD3"/>
    <w:rsid w:val="00792EF6"/>
    <w:rsid w:val="00793F34"/>
    <w:rsid w:val="00794287"/>
    <w:rsid w:val="007952FF"/>
    <w:rsid w:val="00796491"/>
    <w:rsid w:val="0079702B"/>
    <w:rsid w:val="007A0283"/>
    <w:rsid w:val="007A104E"/>
    <w:rsid w:val="007A1807"/>
    <w:rsid w:val="007A1839"/>
    <w:rsid w:val="007A1E73"/>
    <w:rsid w:val="007A3E00"/>
    <w:rsid w:val="007A5CC0"/>
    <w:rsid w:val="007A6AED"/>
    <w:rsid w:val="007A7A39"/>
    <w:rsid w:val="007B164C"/>
    <w:rsid w:val="007B5069"/>
    <w:rsid w:val="007B6682"/>
    <w:rsid w:val="007B7B02"/>
    <w:rsid w:val="007C0604"/>
    <w:rsid w:val="007C0D32"/>
    <w:rsid w:val="007C2152"/>
    <w:rsid w:val="007C22D0"/>
    <w:rsid w:val="007C235D"/>
    <w:rsid w:val="007C2CCB"/>
    <w:rsid w:val="007C334B"/>
    <w:rsid w:val="007C371D"/>
    <w:rsid w:val="007C3B1E"/>
    <w:rsid w:val="007C4638"/>
    <w:rsid w:val="007C52DE"/>
    <w:rsid w:val="007C64E2"/>
    <w:rsid w:val="007C69FC"/>
    <w:rsid w:val="007D1BDE"/>
    <w:rsid w:val="007D2D43"/>
    <w:rsid w:val="007D3E6A"/>
    <w:rsid w:val="007E030B"/>
    <w:rsid w:val="007E0B20"/>
    <w:rsid w:val="007E0D7F"/>
    <w:rsid w:val="007E168B"/>
    <w:rsid w:val="007E2C1E"/>
    <w:rsid w:val="007E351E"/>
    <w:rsid w:val="007E4507"/>
    <w:rsid w:val="007E5615"/>
    <w:rsid w:val="007E56DB"/>
    <w:rsid w:val="007E5BED"/>
    <w:rsid w:val="007E60E3"/>
    <w:rsid w:val="007E7601"/>
    <w:rsid w:val="007E7BB2"/>
    <w:rsid w:val="007F0895"/>
    <w:rsid w:val="007F0967"/>
    <w:rsid w:val="007F1BB9"/>
    <w:rsid w:val="007F3DC3"/>
    <w:rsid w:val="007F67A0"/>
    <w:rsid w:val="007F7262"/>
    <w:rsid w:val="0080093F"/>
    <w:rsid w:val="00801867"/>
    <w:rsid w:val="00802DDA"/>
    <w:rsid w:val="00802E24"/>
    <w:rsid w:val="00802F06"/>
    <w:rsid w:val="00803210"/>
    <w:rsid w:val="00803C3B"/>
    <w:rsid w:val="00804184"/>
    <w:rsid w:val="008044BE"/>
    <w:rsid w:val="00804708"/>
    <w:rsid w:val="0080475A"/>
    <w:rsid w:val="00804816"/>
    <w:rsid w:val="00805D02"/>
    <w:rsid w:val="00805E6D"/>
    <w:rsid w:val="00806B83"/>
    <w:rsid w:val="00807081"/>
    <w:rsid w:val="0080760C"/>
    <w:rsid w:val="00807BBC"/>
    <w:rsid w:val="0081053E"/>
    <w:rsid w:val="00810656"/>
    <w:rsid w:val="00811C1A"/>
    <w:rsid w:val="008121C6"/>
    <w:rsid w:val="0081264F"/>
    <w:rsid w:val="008140FD"/>
    <w:rsid w:val="00814B30"/>
    <w:rsid w:val="008156F0"/>
    <w:rsid w:val="00816449"/>
    <w:rsid w:val="0081652F"/>
    <w:rsid w:val="00816C3B"/>
    <w:rsid w:val="00816F5B"/>
    <w:rsid w:val="00823B39"/>
    <w:rsid w:val="00824540"/>
    <w:rsid w:val="00825F56"/>
    <w:rsid w:val="00826D22"/>
    <w:rsid w:val="00827830"/>
    <w:rsid w:val="00827B6B"/>
    <w:rsid w:val="00830620"/>
    <w:rsid w:val="00831841"/>
    <w:rsid w:val="0083270D"/>
    <w:rsid w:val="008346FE"/>
    <w:rsid w:val="00834D8A"/>
    <w:rsid w:val="0083538D"/>
    <w:rsid w:val="00836E12"/>
    <w:rsid w:val="00836F14"/>
    <w:rsid w:val="00837242"/>
    <w:rsid w:val="00837CB0"/>
    <w:rsid w:val="00843799"/>
    <w:rsid w:val="00844D13"/>
    <w:rsid w:val="00846F4A"/>
    <w:rsid w:val="00847285"/>
    <w:rsid w:val="00850666"/>
    <w:rsid w:val="008507CE"/>
    <w:rsid w:val="00850E10"/>
    <w:rsid w:val="0085116A"/>
    <w:rsid w:val="00851B37"/>
    <w:rsid w:val="008531AA"/>
    <w:rsid w:val="00853DA6"/>
    <w:rsid w:val="00855282"/>
    <w:rsid w:val="0085531C"/>
    <w:rsid w:val="00855D5F"/>
    <w:rsid w:val="00856703"/>
    <w:rsid w:val="00857411"/>
    <w:rsid w:val="008577A8"/>
    <w:rsid w:val="00857860"/>
    <w:rsid w:val="008617F9"/>
    <w:rsid w:val="00862C73"/>
    <w:rsid w:val="008633D1"/>
    <w:rsid w:val="00863F3C"/>
    <w:rsid w:val="00864BD3"/>
    <w:rsid w:val="00865A87"/>
    <w:rsid w:val="00870A9B"/>
    <w:rsid w:val="0087136A"/>
    <w:rsid w:val="00872975"/>
    <w:rsid w:val="00872D2A"/>
    <w:rsid w:val="00874383"/>
    <w:rsid w:val="00875495"/>
    <w:rsid w:val="00876BD8"/>
    <w:rsid w:val="00876F69"/>
    <w:rsid w:val="008773FE"/>
    <w:rsid w:val="00880695"/>
    <w:rsid w:val="0088236A"/>
    <w:rsid w:val="00883E1D"/>
    <w:rsid w:val="00883F48"/>
    <w:rsid w:val="00884B76"/>
    <w:rsid w:val="00884CF0"/>
    <w:rsid w:val="00884F9C"/>
    <w:rsid w:val="0088518B"/>
    <w:rsid w:val="008870FF"/>
    <w:rsid w:val="0088740F"/>
    <w:rsid w:val="00887564"/>
    <w:rsid w:val="0088761A"/>
    <w:rsid w:val="00887BA3"/>
    <w:rsid w:val="00891E86"/>
    <w:rsid w:val="008921AA"/>
    <w:rsid w:val="0089291E"/>
    <w:rsid w:val="00892A9B"/>
    <w:rsid w:val="00894F33"/>
    <w:rsid w:val="00894FDA"/>
    <w:rsid w:val="00895113"/>
    <w:rsid w:val="008954C6"/>
    <w:rsid w:val="0089694C"/>
    <w:rsid w:val="008973FD"/>
    <w:rsid w:val="00897A79"/>
    <w:rsid w:val="008A0C13"/>
    <w:rsid w:val="008A135F"/>
    <w:rsid w:val="008A17C0"/>
    <w:rsid w:val="008A3089"/>
    <w:rsid w:val="008A36FB"/>
    <w:rsid w:val="008A434D"/>
    <w:rsid w:val="008A5236"/>
    <w:rsid w:val="008A742B"/>
    <w:rsid w:val="008B251B"/>
    <w:rsid w:val="008B2736"/>
    <w:rsid w:val="008B3703"/>
    <w:rsid w:val="008B4653"/>
    <w:rsid w:val="008B637E"/>
    <w:rsid w:val="008B7133"/>
    <w:rsid w:val="008B7798"/>
    <w:rsid w:val="008B7D3D"/>
    <w:rsid w:val="008C0058"/>
    <w:rsid w:val="008C2950"/>
    <w:rsid w:val="008C4729"/>
    <w:rsid w:val="008D3BA8"/>
    <w:rsid w:val="008E012A"/>
    <w:rsid w:val="008E15CA"/>
    <w:rsid w:val="008E168A"/>
    <w:rsid w:val="008E1F45"/>
    <w:rsid w:val="008E2D09"/>
    <w:rsid w:val="008E3065"/>
    <w:rsid w:val="008E32A4"/>
    <w:rsid w:val="008E428C"/>
    <w:rsid w:val="008E42AA"/>
    <w:rsid w:val="008E4AFC"/>
    <w:rsid w:val="008E5352"/>
    <w:rsid w:val="008E6303"/>
    <w:rsid w:val="008E6364"/>
    <w:rsid w:val="008E6D28"/>
    <w:rsid w:val="008F2819"/>
    <w:rsid w:val="008F2EF9"/>
    <w:rsid w:val="008F541B"/>
    <w:rsid w:val="008F5722"/>
    <w:rsid w:val="008F7582"/>
    <w:rsid w:val="0090029B"/>
    <w:rsid w:val="0090060F"/>
    <w:rsid w:val="00900934"/>
    <w:rsid w:val="0090242B"/>
    <w:rsid w:val="009049AB"/>
    <w:rsid w:val="00904F26"/>
    <w:rsid w:val="0090516C"/>
    <w:rsid w:val="00905DC7"/>
    <w:rsid w:val="0090669D"/>
    <w:rsid w:val="00910C8A"/>
    <w:rsid w:val="0091371E"/>
    <w:rsid w:val="00913734"/>
    <w:rsid w:val="00913EFE"/>
    <w:rsid w:val="009141BD"/>
    <w:rsid w:val="009155C1"/>
    <w:rsid w:val="00917720"/>
    <w:rsid w:val="0092158E"/>
    <w:rsid w:val="009217EE"/>
    <w:rsid w:val="009222AD"/>
    <w:rsid w:val="009227F5"/>
    <w:rsid w:val="00922C1F"/>
    <w:rsid w:val="00925947"/>
    <w:rsid w:val="00925FBD"/>
    <w:rsid w:val="00927132"/>
    <w:rsid w:val="00927B19"/>
    <w:rsid w:val="0093168B"/>
    <w:rsid w:val="00932DD7"/>
    <w:rsid w:val="00935E4B"/>
    <w:rsid w:val="00937102"/>
    <w:rsid w:val="0093773B"/>
    <w:rsid w:val="00937DFE"/>
    <w:rsid w:val="0094036A"/>
    <w:rsid w:val="00941C73"/>
    <w:rsid w:val="00941D3A"/>
    <w:rsid w:val="009434A7"/>
    <w:rsid w:val="009446D0"/>
    <w:rsid w:val="00944D0D"/>
    <w:rsid w:val="00945798"/>
    <w:rsid w:val="00945E25"/>
    <w:rsid w:val="0094611E"/>
    <w:rsid w:val="009464B8"/>
    <w:rsid w:val="0094666B"/>
    <w:rsid w:val="00946896"/>
    <w:rsid w:val="00950EBA"/>
    <w:rsid w:val="00951669"/>
    <w:rsid w:val="00951C04"/>
    <w:rsid w:val="00951FE0"/>
    <w:rsid w:val="00951FF7"/>
    <w:rsid w:val="00953E35"/>
    <w:rsid w:val="00954217"/>
    <w:rsid w:val="00956B1E"/>
    <w:rsid w:val="009572A6"/>
    <w:rsid w:val="0096088E"/>
    <w:rsid w:val="00960B60"/>
    <w:rsid w:val="00961519"/>
    <w:rsid w:val="0096200B"/>
    <w:rsid w:val="00963009"/>
    <w:rsid w:val="009634A2"/>
    <w:rsid w:val="00963AC3"/>
    <w:rsid w:val="009653ED"/>
    <w:rsid w:val="00965411"/>
    <w:rsid w:val="0096568A"/>
    <w:rsid w:val="00966CE2"/>
    <w:rsid w:val="00967129"/>
    <w:rsid w:val="00967854"/>
    <w:rsid w:val="00967A94"/>
    <w:rsid w:val="00967DA1"/>
    <w:rsid w:val="0097178B"/>
    <w:rsid w:val="00975F73"/>
    <w:rsid w:val="00976361"/>
    <w:rsid w:val="009771BF"/>
    <w:rsid w:val="0097737C"/>
    <w:rsid w:val="00977E59"/>
    <w:rsid w:val="0098131C"/>
    <w:rsid w:val="00982F09"/>
    <w:rsid w:val="00983540"/>
    <w:rsid w:val="0098376C"/>
    <w:rsid w:val="00983A72"/>
    <w:rsid w:val="00983F13"/>
    <w:rsid w:val="00983FAF"/>
    <w:rsid w:val="009847DD"/>
    <w:rsid w:val="0098557D"/>
    <w:rsid w:val="00985725"/>
    <w:rsid w:val="009857BA"/>
    <w:rsid w:val="009865FB"/>
    <w:rsid w:val="0098749A"/>
    <w:rsid w:val="0098767E"/>
    <w:rsid w:val="00987B0F"/>
    <w:rsid w:val="00987BCB"/>
    <w:rsid w:val="00987C2E"/>
    <w:rsid w:val="00990AAF"/>
    <w:rsid w:val="009914E1"/>
    <w:rsid w:val="00992643"/>
    <w:rsid w:val="009934CC"/>
    <w:rsid w:val="00993B71"/>
    <w:rsid w:val="009953FE"/>
    <w:rsid w:val="00995F4D"/>
    <w:rsid w:val="00997F86"/>
    <w:rsid w:val="009A022A"/>
    <w:rsid w:val="009A0F0A"/>
    <w:rsid w:val="009A17E0"/>
    <w:rsid w:val="009A2530"/>
    <w:rsid w:val="009A3A29"/>
    <w:rsid w:val="009A464E"/>
    <w:rsid w:val="009A4FF1"/>
    <w:rsid w:val="009A6F67"/>
    <w:rsid w:val="009A7051"/>
    <w:rsid w:val="009A7052"/>
    <w:rsid w:val="009A7F65"/>
    <w:rsid w:val="009B07E4"/>
    <w:rsid w:val="009B1AA6"/>
    <w:rsid w:val="009B4859"/>
    <w:rsid w:val="009B5039"/>
    <w:rsid w:val="009B57D2"/>
    <w:rsid w:val="009B6E28"/>
    <w:rsid w:val="009C0918"/>
    <w:rsid w:val="009C09CD"/>
    <w:rsid w:val="009C1183"/>
    <w:rsid w:val="009C13A7"/>
    <w:rsid w:val="009C1903"/>
    <w:rsid w:val="009C2027"/>
    <w:rsid w:val="009C2F6A"/>
    <w:rsid w:val="009C30B4"/>
    <w:rsid w:val="009C3252"/>
    <w:rsid w:val="009C34B8"/>
    <w:rsid w:val="009C5039"/>
    <w:rsid w:val="009C59DE"/>
    <w:rsid w:val="009C6921"/>
    <w:rsid w:val="009C6E80"/>
    <w:rsid w:val="009C7FEE"/>
    <w:rsid w:val="009D00F8"/>
    <w:rsid w:val="009D03B7"/>
    <w:rsid w:val="009D2B32"/>
    <w:rsid w:val="009D34FA"/>
    <w:rsid w:val="009D4CEE"/>
    <w:rsid w:val="009D5FEC"/>
    <w:rsid w:val="009D63D2"/>
    <w:rsid w:val="009E11D9"/>
    <w:rsid w:val="009E1FE0"/>
    <w:rsid w:val="009E38CE"/>
    <w:rsid w:val="009E4773"/>
    <w:rsid w:val="009E5101"/>
    <w:rsid w:val="009E51D2"/>
    <w:rsid w:val="009E6273"/>
    <w:rsid w:val="009E7426"/>
    <w:rsid w:val="009E77B2"/>
    <w:rsid w:val="009F43FF"/>
    <w:rsid w:val="009F4A30"/>
    <w:rsid w:val="009F6307"/>
    <w:rsid w:val="00A00E7D"/>
    <w:rsid w:val="00A01466"/>
    <w:rsid w:val="00A0240A"/>
    <w:rsid w:val="00A02AA3"/>
    <w:rsid w:val="00A02E83"/>
    <w:rsid w:val="00A03274"/>
    <w:rsid w:val="00A03D73"/>
    <w:rsid w:val="00A0632A"/>
    <w:rsid w:val="00A06AA4"/>
    <w:rsid w:val="00A06DD5"/>
    <w:rsid w:val="00A10638"/>
    <w:rsid w:val="00A123F9"/>
    <w:rsid w:val="00A14B24"/>
    <w:rsid w:val="00A1576F"/>
    <w:rsid w:val="00A15F20"/>
    <w:rsid w:val="00A16725"/>
    <w:rsid w:val="00A20205"/>
    <w:rsid w:val="00A20586"/>
    <w:rsid w:val="00A241CB"/>
    <w:rsid w:val="00A24F68"/>
    <w:rsid w:val="00A252F2"/>
    <w:rsid w:val="00A254B3"/>
    <w:rsid w:val="00A259D3"/>
    <w:rsid w:val="00A25D13"/>
    <w:rsid w:val="00A263AC"/>
    <w:rsid w:val="00A2660E"/>
    <w:rsid w:val="00A27ECF"/>
    <w:rsid w:val="00A302D4"/>
    <w:rsid w:val="00A3044C"/>
    <w:rsid w:val="00A3061A"/>
    <w:rsid w:val="00A30FD1"/>
    <w:rsid w:val="00A3431C"/>
    <w:rsid w:val="00A37778"/>
    <w:rsid w:val="00A428C2"/>
    <w:rsid w:val="00A42F3D"/>
    <w:rsid w:val="00A437E9"/>
    <w:rsid w:val="00A43C9E"/>
    <w:rsid w:val="00A43CBC"/>
    <w:rsid w:val="00A4414B"/>
    <w:rsid w:val="00A44E33"/>
    <w:rsid w:val="00A44EDB"/>
    <w:rsid w:val="00A463CC"/>
    <w:rsid w:val="00A473C6"/>
    <w:rsid w:val="00A47F17"/>
    <w:rsid w:val="00A524AA"/>
    <w:rsid w:val="00A52AE3"/>
    <w:rsid w:val="00A55B5D"/>
    <w:rsid w:val="00A5662C"/>
    <w:rsid w:val="00A56915"/>
    <w:rsid w:val="00A578A4"/>
    <w:rsid w:val="00A6144D"/>
    <w:rsid w:val="00A625AB"/>
    <w:rsid w:val="00A62E25"/>
    <w:rsid w:val="00A634B8"/>
    <w:rsid w:val="00A63A94"/>
    <w:rsid w:val="00A6494C"/>
    <w:rsid w:val="00A64F61"/>
    <w:rsid w:val="00A6530F"/>
    <w:rsid w:val="00A6542C"/>
    <w:rsid w:val="00A66268"/>
    <w:rsid w:val="00A707B6"/>
    <w:rsid w:val="00A70C31"/>
    <w:rsid w:val="00A7171D"/>
    <w:rsid w:val="00A71986"/>
    <w:rsid w:val="00A722FE"/>
    <w:rsid w:val="00A73648"/>
    <w:rsid w:val="00A736BB"/>
    <w:rsid w:val="00A74098"/>
    <w:rsid w:val="00A7531C"/>
    <w:rsid w:val="00A7644D"/>
    <w:rsid w:val="00A8083B"/>
    <w:rsid w:val="00A811A0"/>
    <w:rsid w:val="00A8137E"/>
    <w:rsid w:val="00A81459"/>
    <w:rsid w:val="00A816FB"/>
    <w:rsid w:val="00A81AA0"/>
    <w:rsid w:val="00A85C82"/>
    <w:rsid w:val="00A863A9"/>
    <w:rsid w:val="00A90640"/>
    <w:rsid w:val="00A9086C"/>
    <w:rsid w:val="00A92044"/>
    <w:rsid w:val="00A959FE"/>
    <w:rsid w:val="00A96399"/>
    <w:rsid w:val="00A967D5"/>
    <w:rsid w:val="00A97116"/>
    <w:rsid w:val="00A9791E"/>
    <w:rsid w:val="00AA1D58"/>
    <w:rsid w:val="00AA1F20"/>
    <w:rsid w:val="00AA489B"/>
    <w:rsid w:val="00AA493B"/>
    <w:rsid w:val="00AA65A1"/>
    <w:rsid w:val="00AA6FB0"/>
    <w:rsid w:val="00AB022B"/>
    <w:rsid w:val="00AB18D3"/>
    <w:rsid w:val="00AB1F9B"/>
    <w:rsid w:val="00AB42EA"/>
    <w:rsid w:val="00AB469A"/>
    <w:rsid w:val="00AB4A05"/>
    <w:rsid w:val="00AB5DE6"/>
    <w:rsid w:val="00AB5F90"/>
    <w:rsid w:val="00AB697B"/>
    <w:rsid w:val="00AB6B8E"/>
    <w:rsid w:val="00AB76AD"/>
    <w:rsid w:val="00AC22F9"/>
    <w:rsid w:val="00AC300C"/>
    <w:rsid w:val="00AC3CED"/>
    <w:rsid w:val="00AC474B"/>
    <w:rsid w:val="00AC4DB0"/>
    <w:rsid w:val="00AC6D99"/>
    <w:rsid w:val="00AC739B"/>
    <w:rsid w:val="00AC73A9"/>
    <w:rsid w:val="00AC7490"/>
    <w:rsid w:val="00AD0131"/>
    <w:rsid w:val="00AD0E77"/>
    <w:rsid w:val="00AD1542"/>
    <w:rsid w:val="00AD22E0"/>
    <w:rsid w:val="00AD2CA6"/>
    <w:rsid w:val="00AD31B9"/>
    <w:rsid w:val="00AD4C27"/>
    <w:rsid w:val="00AD5D83"/>
    <w:rsid w:val="00AD5F66"/>
    <w:rsid w:val="00AD631C"/>
    <w:rsid w:val="00AE1650"/>
    <w:rsid w:val="00AE1CE4"/>
    <w:rsid w:val="00AE2455"/>
    <w:rsid w:val="00AE2DC8"/>
    <w:rsid w:val="00AE3659"/>
    <w:rsid w:val="00AE37AB"/>
    <w:rsid w:val="00AE3CCA"/>
    <w:rsid w:val="00AE3EF4"/>
    <w:rsid w:val="00AE4B95"/>
    <w:rsid w:val="00AE583B"/>
    <w:rsid w:val="00AE6386"/>
    <w:rsid w:val="00AE7E16"/>
    <w:rsid w:val="00AF02DA"/>
    <w:rsid w:val="00AF1A66"/>
    <w:rsid w:val="00AF2E3B"/>
    <w:rsid w:val="00AF350C"/>
    <w:rsid w:val="00AF38F8"/>
    <w:rsid w:val="00AF3C18"/>
    <w:rsid w:val="00AF50A6"/>
    <w:rsid w:val="00AF765F"/>
    <w:rsid w:val="00B00A50"/>
    <w:rsid w:val="00B01320"/>
    <w:rsid w:val="00B0177B"/>
    <w:rsid w:val="00B02045"/>
    <w:rsid w:val="00B02CDB"/>
    <w:rsid w:val="00B0417D"/>
    <w:rsid w:val="00B05A05"/>
    <w:rsid w:val="00B06584"/>
    <w:rsid w:val="00B06608"/>
    <w:rsid w:val="00B06B2D"/>
    <w:rsid w:val="00B0746B"/>
    <w:rsid w:val="00B113DD"/>
    <w:rsid w:val="00B11841"/>
    <w:rsid w:val="00B12365"/>
    <w:rsid w:val="00B1383F"/>
    <w:rsid w:val="00B142FC"/>
    <w:rsid w:val="00B15202"/>
    <w:rsid w:val="00B169C2"/>
    <w:rsid w:val="00B1752B"/>
    <w:rsid w:val="00B2078D"/>
    <w:rsid w:val="00B20867"/>
    <w:rsid w:val="00B2459D"/>
    <w:rsid w:val="00B24F53"/>
    <w:rsid w:val="00B26DFD"/>
    <w:rsid w:val="00B27D3B"/>
    <w:rsid w:val="00B302CA"/>
    <w:rsid w:val="00B317BC"/>
    <w:rsid w:val="00B31ABD"/>
    <w:rsid w:val="00B327DD"/>
    <w:rsid w:val="00B32848"/>
    <w:rsid w:val="00B33B16"/>
    <w:rsid w:val="00B34DDA"/>
    <w:rsid w:val="00B35E8E"/>
    <w:rsid w:val="00B36B3C"/>
    <w:rsid w:val="00B3701C"/>
    <w:rsid w:val="00B37067"/>
    <w:rsid w:val="00B414DD"/>
    <w:rsid w:val="00B42B40"/>
    <w:rsid w:val="00B42BC4"/>
    <w:rsid w:val="00B45225"/>
    <w:rsid w:val="00B467BF"/>
    <w:rsid w:val="00B4711F"/>
    <w:rsid w:val="00B503DB"/>
    <w:rsid w:val="00B50980"/>
    <w:rsid w:val="00B51D5F"/>
    <w:rsid w:val="00B51FFE"/>
    <w:rsid w:val="00B52DAC"/>
    <w:rsid w:val="00B543A6"/>
    <w:rsid w:val="00B60AD1"/>
    <w:rsid w:val="00B61889"/>
    <w:rsid w:val="00B62284"/>
    <w:rsid w:val="00B62D28"/>
    <w:rsid w:val="00B63E57"/>
    <w:rsid w:val="00B649E5"/>
    <w:rsid w:val="00B64E1F"/>
    <w:rsid w:val="00B65E66"/>
    <w:rsid w:val="00B66280"/>
    <w:rsid w:val="00B66D68"/>
    <w:rsid w:val="00B67375"/>
    <w:rsid w:val="00B67FBE"/>
    <w:rsid w:val="00B706C4"/>
    <w:rsid w:val="00B72449"/>
    <w:rsid w:val="00B72CFF"/>
    <w:rsid w:val="00B7354A"/>
    <w:rsid w:val="00B738AA"/>
    <w:rsid w:val="00B73C8F"/>
    <w:rsid w:val="00B75015"/>
    <w:rsid w:val="00B77D56"/>
    <w:rsid w:val="00B80B83"/>
    <w:rsid w:val="00B81C8D"/>
    <w:rsid w:val="00B81DCD"/>
    <w:rsid w:val="00B8205D"/>
    <w:rsid w:val="00B832EE"/>
    <w:rsid w:val="00B83D2B"/>
    <w:rsid w:val="00B85091"/>
    <w:rsid w:val="00B85304"/>
    <w:rsid w:val="00B85958"/>
    <w:rsid w:val="00B85C48"/>
    <w:rsid w:val="00B8608F"/>
    <w:rsid w:val="00B86948"/>
    <w:rsid w:val="00B86A22"/>
    <w:rsid w:val="00B87652"/>
    <w:rsid w:val="00B87AFE"/>
    <w:rsid w:val="00B904B9"/>
    <w:rsid w:val="00B90709"/>
    <w:rsid w:val="00B931B7"/>
    <w:rsid w:val="00B93419"/>
    <w:rsid w:val="00B93C6B"/>
    <w:rsid w:val="00B93E7F"/>
    <w:rsid w:val="00B945EF"/>
    <w:rsid w:val="00B9500B"/>
    <w:rsid w:val="00B95671"/>
    <w:rsid w:val="00B95BEB"/>
    <w:rsid w:val="00B96AEA"/>
    <w:rsid w:val="00B96C78"/>
    <w:rsid w:val="00B97355"/>
    <w:rsid w:val="00BA0821"/>
    <w:rsid w:val="00BA0AAA"/>
    <w:rsid w:val="00BA29F0"/>
    <w:rsid w:val="00BA468A"/>
    <w:rsid w:val="00BA5BD0"/>
    <w:rsid w:val="00BA6114"/>
    <w:rsid w:val="00BA6250"/>
    <w:rsid w:val="00BB02A2"/>
    <w:rsid w:val="00BB11BB"/>
    <w:rsid w:val="00BB1E42"/>
    <w:rsid w:val="00BB30FF"/>
    <w:rsid w:val="00BB35CC"/>
    <w:rsid w:val="00BB42A9"/>
    <w:rsid w:val="00BB64B5"/>
    <w:rsid w:val="00BB6614"/>
    <w:rsid w:val="00BB7E0A"/>
    <w:rsid w:val="00BC5358"/>
    <w:rsid w:val="00BC689B"/>
    <w:rsid w:val="00BC763B"/>
    <w:rsid w:val="00BD03ED"/>
    <w:rsid w:val="00BD2797"/>
    <w:rsid w:val="00BD2CBF"/>
    <w:rsid w:val="00BD30C6"/>
    <w:rsid w:val="00BD3F79"/>
    <w:rsid w:val="00BD409A"/>
    <w:rsid w:val="00BD41C4"/>
    <w:rsid w:val="00BD4A33"/>
    <w:rsid w:val="00BD4F9D"/>
    <w:rsid w:val="00BD50E2"/>
    <w:rsid w:val="00BD5535"/>
    <w:rsid w:val="00BD5662"/>
    <w:rsid w:val="00BD5AD0"/>
    <w:rsid w:val="00BD62A4"/>
    <w:rsid w:val="00BD6CEA"/>
    <w:rsid w:val="00BE01FB"/>
    <w:rsid w:val="00BE084D"/>
    <w:rsid w:val="00BE0ACB"/>
    <w:rsid w:val="00BE0B3E"/>
    <w:rsid w:val="00BE162A"/>
    <w:rsid w:val="00BE3FDA"/>
    <w:rsid w:val="00BE4225"/>
    <w:rsid w:val="00BE43B7"/>
    <w:rsid w:val="00BE48EC"/>
    <w:rsid w:val="00BE4C71"/>
    <w:rsid w:val="00BF078E"/>
    <w:rsid w:val="00BF0CD7"/>
    <w:rsid w:val="00BF19AA"/>
    <w:rsid w:val="00BF3557"/>
    <w:rsid w:val="00BF4618"/>
    <w:rsid w:val="00BF4793"/>
    <w:rsid w:val="00BF4B15"/>
    <w:rsid w:val="00BF4F9C"/>
    <w:rsid w:val="00BF6CD6"/>
    <w:rsid w:val="00BF729D"/>
    <w:rsid w:val="00BF74ED"/>
    <w:rsid w:val="00C005E0"/>
    <w:rsid w:val="00C0093B"/>
    <w:rsid w:val="00C00D9C"/>
    <w:rsid w:val="00C040B5"/>
    <w:rsid w:val="00C04FF1"/>
    <w:rsid w:val="00C05ACE"/>
    <w:rsid w:val="00C0754D"/>
    <w:rsid w:val="00C075D3"/>
    <w:rsid w:val="00C07D83"/>
    <w:rsid w:val="00C10426"/>
    <w:rsid w:val="00C1176C"/>
    <w:rsid w:val="00C1223E"/>
    <w:rsid w:val="00C14DF8"/>
    <w:rsid w:val="00C1686B"/>
    <w:rsid w:val="00C221ED"/>
    <w:rsid w:val="00C22BAD"/>
    <w:rsid w:val="00C22F53"/>
    <w:rsid w:val="00C23BA5"/>
    <w:rsid w:val="00C242B6"/>
    <w:rsid w:val="00C24399"/>
    <w:rsid w:val="00C264D6"/>
    <w:rsid w:val="00C27DA7"/>
    <w:rsid w:val="00C30969"/>
    <w:rsid w:val="00C32754"/>
    <w:rsid w:val="00C334FA"/>
    <w:rsid w:val="00C35D34"/>
    <w:rsid w:val="00C36467"/>
    <w:rsid w:val="00C3659F"/>
    <w:rsid w:val="00C36FBB"/>
    <w:rsid w:val="00C374D7"/>
    <w:rsid w:val="00C377C7"/>
    <w:rsid w:val="00C40494"/>
    <w:rsid w:val="00C40F79"/>
    <w:rsid w:val="00C44440"/>
    <w:rsid w:val="00C465A6"/>
    <w:rsid w:val="00C47148"/>
    <w:rsid w:val="00C47859"/>
    <w:rsid w:val="00C50570"/>
    <w:rsid w:val="00C51384"/>
    <w:rsid w:val="00C5267F"/>
    <w:rsid w:val="00C53170"/>
    <w:rsid w:val="00C53798"/>
    <w:rsid w:val="00C544EE"/>
    <w:rsid w:val="00C553EB"/>
    <w:rsid w:val="00C572CB"/>
    <w:rsid w:val="00C57F04"/>
    <w:rsid w:val="00C604DA"/>
    <w:rsid w:val="00C60816"/>
    <w:rsid w:val="00C62A0D"/>
    <w:rsid w:val="00C631F7"/>
    <w:rsid w:val="00C6380B"/>
    <w:rsid w:val="00C6392A"/>
    <w:rsid w:val="00C653AF"/>
    <w:rsid w:val="00C656D0"/>
    <w:rsid w:val="00C658E1"/>
    <w:rsid w:val="00C660B9"/>
    <w:rsid w:val="00C67127"/>
    <w:rsid w:val="00C67147"/>
    <w:rsid w:val="00C7153F"/>
    <w:rsid w:val="00C729CE"/>
    <w:rsid w:val="00C72DEF"/>
    <w:rsid w:val="00C7448F"/>
    <w:rsid w:val="00C752FB"/>
    <w:rsid w:val="00C7579F"/>
    <w:rsid w:val="00C75F00"/>
    <w:rsid w:val="00C770E1"/>
    <w:rsid w:val="00C81E70"/>
    <w:rsid w:val="00C831C4"/>
    <w:rsid w:val="00C84485"/>
    <w:rsid w:val="00C84D4B"/>
    <w:rsid w:val="00C8500B"/>
    <w:rsid w:val="00C8579E"/>
    <w:rsid w:val="00C85E6F"/>
    <w:rsid w:val="00C8657B"/>
    <w:rsid w:val="00C8731D"/>
    <w:rsid w:val="00C87DAD"/>
    <w:rsid w:val="00C908CE"/>
    <w:rsid w:val="00C92718"/>
    <w:rsid w:val="00C94BB1"/>
    <w:rsid w:val="00C951F2"/>
    <w:rsid w:val="00C955FD"/>
    <w:rsid w:val="00C96FD6"/>
    <w:rsid w:val="00CA0B56"/>
    <w:rsid w:val="00CA1623"/>
    <w:rsid w:val="00CA2C0D"/>
    <w:rsid w:val="00CA40F4"/>
    <w:rsid w:val="00CA4824"/>
    <w:rsid w:val="00CA617F"/>
    <w:rsid w:val="00CA62E3"/>
    <w:rsid w:val="00CA671C"/>
    <w:rsid w:val="00CA799E"/>
    <w:rsid w:val="00CB07CC"/>
    <w:rsid w:val="00CB0CF6"/>
    <w:rsid w:val="00CB12F3"/>
    <w:rsid w:val="00CB2324"/>
    <w:rsid w:val="00CB2837"/>
    <w:rsid w:val="00CB35F2"/>
    <w:rsid w:val="00CB46AD"/>
    <w:rsid w:val="00CB58C7"/>
    <w:rsid w:val="00CB59A9"/>
    <w:rsid w:val="00CB7948"/>
    <w:rsid w:val="00CC0D0C"/>
    <w:rsid w:val="00CC12D4"/>
    <w:rsid w:val="00CC2CCA"/>
    <w:rsid w:val="00CC36A7"/>
    <w:rsid w:val="00CC4756"/>
    <w:rsid w:val="00CC4BE6"/>
    <w:rsid w:val="00CC62DA"/>
    <w:rsid w:val="00CC66E2"/>
    <w:rsid w:val="00CD2269"/>
    <w:rsid w:val="00CD2385"/>
    <w:rsid w:val="00CD4073"/>
    <w:rsid w:val="00CD4222"/>
    <w:rsid w:val="00CD4864"/>
    <w:rsid w:val="00CD507E"/>
    <w:rsid w:val="00CD5319"/>
    <w:rsid w:val="00CD6024"/>
    <w:rsid w:val="00CE0381"/>
    <w:rsid w:val="00CE06B3"/>
    <w:rsid w:val="00CE146B"/>
    <w:rsid w:val="00CE16BC"/>
    <w:rsid w:val="00CE41E8"/>
    <w:rsid w:val="00CE4F8B"/>
    <w:rsid w:val="00CE5F3A"/>
    <w:rsid w:val="00CE7543"/>
    <w:rsid w:val="00CE7729"/>
    <w:rsid w:val="00CF0247"/>
    <w:rsid w:val="00CF0441"/>
    <w:rsid w:val="00CF1C61"/>
    <w:rsid w:val="00CF2C96"/>
    <w:rsid w:val="00CF3E1E"/>
    <w:rsid w:val="00CF4A18"/>
    <w:rsid w:val="00CF4C7F"/>
    <w:rsid w:val="00CF4D3B"/>
    <w:rsid w:val="00CF714F"/>
    <w:rsid w:val="00CF75AB"/>
    <w:rsid w:val="00D00C85"/>
    <w:rsid w:val="00D01200"/>
    <w:rsid w:val="00D014EC"/>
    <w:rsid w:val="00D01B55"/>
    <w:rsid w:val="00D02B73"/>
    <w:rsid w:val="00D02C23"/>
    <w:rsid w:val="00D0405F"/>
    <w:rsid w:val="00D050BF"/>
    <w:rsid w:val="00D05F94"/>
    <w:rsid w:val="00D069FA"/>
    <w:rsid w:val="00D06F23"/>
    <w:rsid w:val="00D07A4E"/>
    <w:rsid w:val="00D16758"/>
    <w:rsid w:val="00D21718"/>
    <w:rsid w:val="00D2220B"/>
    <w:rsid w:val="00D22EDE"/>
    <w:rsid w:val="00D23184"/>
    <w:rsid w:val="00D23193"/>
    <w:rsid w:val="00D25FCE"/>
    <w:rsid w:val="00D26901"/>
    <w:rsid w:val="00D300BC"/>
    <w:rsid w:val="00D306BC"/>
    <w:rsid w:val="00D30F1E"/>
    <w:rsid w:val="00D31447"/>
    <w:rsid w:val="00D34076"/>
    <w:rsid w:val="00D34BFB"/>
    <w:rsid w:val="00D40EFC"/>
    <w:rsid w:val="00D41A50"/>
    <w:rsid w:val="00D423E5"/>
    <w:rsid w:val="00D42791"/>
    <w:rsid w:val="00D43A8B"/>
    <w:rsid w:val="00D43ECC"/>
    <w:rsid w:val="00D43F56"/>
    <w:rsid w:val="00D4444E"/>
    <w:rsid w:val="00D44BD9"/>
    <w:rsid w:val="00D47016"/>
    <w:rsid w:val="00D52B36"/>
    <w:rsid w:val="00D55EE7"/>
    <w:rsid w:val="00D60A9B"/>
    <w:rsid w:val="00D6113A"/>
    <w:rsid w:val="00D61461"/>
    <w:rsid w:val="00D6150B"/>
    <w:rsid w:val="00D61E51"/>
    <w:rsid w:val="00D62E2E"/>
    <w:rsid w:val="00D62EDD"/>
    <w:rsid w:val="00D63589"/>
    <w:rsid w:val="00D63CB3"/>
    <w:rsid w:val="00D63E09"/>
    <w:rsid w:val="00D6492B"/>
    <w:rsid w:val="00D64F80"/>
    <w:rsid w:val="00D65970"/>
    <w:rsid w:val="00D65BB2"/>
    <w:rsid w:val="00D67DDA"/>
    <w:rsid w:val="00D706B6"/>
    <w:rsid w:val="00D70B5E"/>
    <w:rsid w:val="00D72B50"/>
    <w:rsid w:val="00D72C0B"/>
    <w:rsid w:val="00D7320D"/>
    <w:rsid w:val="00D73CAA"/>
    <w:rsid w:val="00D74AD5"/>
    <w:rsid w:val="00D75A19"/>
    <w:rsid w:val="00D75A98"/>
    <w:rsid w:val="00D76A2D"/>
    <w:rsid w:val="00D774B2"/>
    <w:rsid w:val="00D800F0"/>
    <w:rsid w:val="00D80187"/>
    <w:rsid w:val="00D84212"/>
    <w:rsid w:val="00D84563"/>
    <w:rsid w:val="00D84E2A"/>
    <w:rsid w:val="00D85C2D"/>
    <w:rsid w:val="00D86461"/>
    <w:rsid w:val="00D86E49"/>
    <w:rsid w:val="00D86F80"/>
    <w:rsid w:val="00D87101"/>
    <w:rsid w:val="00D87627"/>
    <w:rsid w:val="00D91573"/>
    <w:rsid w:val="00D91950"/>
    <w:rsid w:val="00D91ACB"/>
    <w:rsid w:val="00D9359D"/>
    <w:rsid w:val="00D976E0"/>
    <w:rsid w:val="00DA1230"/>
    <w:rsid w:val="00DA27EC"/>
    <w:rsid w:val="00DA3592"/>
    <w:rsid w:val="00DA4BDD"/>
    <w:rsid w:val="00DA5731"/>
    <w:rsid w:val="00DA6FDE"/>
    <w:rsid w:val="00DA7F60"/>
    <w:rsid w:val="00DB0613"/>
    <w:rsid w:val="00DB09DF"/>
    <w:rsid w:val="00DB1F4C"/>
    <w:rsid w:val="00DB37A0"/>
    <w:rsid w:val="00DB41C9"/>
    <w:rsid w:val="00DB5D35"/>
    <w:rsid w:val="00DB61D7"/>
    <w:rsid w:val="00DB76CE"/>
    <w:rsid w:val="00DC0148"/>
    <w:rsid w:val="00DC03D7"/>
    <w:rsid w:val="00DC1FF6"/>
    <w:rsid w:val="00DC3328"/>
    <w:rsid w:val="00DC361C"/>
    <w:rsid w:val="00DC4536"/>
    <w:rsid w:val="00DC5AAC"/>
    <w:rsid w:val="00DC6DA2"/>
    <w:rsid w:val="00DD0284"/>
    <w:rsid w:val="00DD197A"/>
    <w:rsid w:val="00DD544B"/>
    <w:rsid w:val="00DD605D"/>
    <w:rsid w:val="00DD63A1"/>
    <w:rsid w:val="00DD657D"/>
    <w:rsid w:val="00DD67AE"/>
    <w:rsid w:val="00DD6CFA"/>
    <w:rsid w:val="00DD7662"/>
    <w:rsid w:val="00DE05B3"/>
    <w:rsid w:val="00DE19B8"/>
    <w:rsid w:val="00DE1FB1"/>
    <w:rsid w:val="00DE45EB"/>
    <w:rsid w:val="00DE5218"/>
    <w:rsid w:val="00DE54D2"/>
    <w:rsid w:val="00DE5C1C"/>
    <w:rsid w:val="00DE67D3"/>
    <w:rsid w:val="00DE6FCD"/>
    <w:rsid w:val="00DE71CC"/>
    <w:rsid w:val="00DE7651"/>
    <w:rsid w:val="00DF1615"/>
    <w:rsid w:val="00DF213A"/>
    <w:rsid w:val="00DF3C5E"/>
    <w:rsid w:val="00E0003B"/>
    <w:rsid w:val="00E005A1"/>
    <w:rsid w:val="00E00735"/>
    <w:rsid w:val="00E01E46"/>
    <w:rsid w:val="00E02791"/>
    <w:rsid w:val="00E02818"/>
    <w:rsid w:val="00E02F4D"/>
    <w:rsid w:val="00E05D37"/>
    <w:rsid w:val="00E075BB"/>
    <w:rsid w:val="00E10D15"/>
    <w:rsid w:val="00E10DFC"/>
    <w:rsid w:val="00E10F6C"/>
    <w:rsid w:val="00E13137"/>
    <w:rsid w:val="00E147F2"/>
    <w:rsid w:val="00E157B7"/>
    <w:rsid w:val="00E16032"/>
    <w:rsid w:val="00E1633B"/>
    <w:rsid w:val="00E1769C"/>
    <w:rsid w:val="00E200F5"/>
    <w:rsid w:val="00E21609"/>
    <w:rsid w:val="00E2262B"/>
    <w:rsid w:val="00E22E0A"/>
    <w:rsid w:val="00E230AE"/>
    <w:rsid w:val="00E23364"/>
    <w:rsid w:val="00E240E5"/>
    <w:rsid w:val="00E252F9"/>
    <w:rsid w:val="00E263CB"/>
    <w:rsid w:val="00E26696"/>
    <w:rsid w:val="00E276A6"/>
    <w:rsid w:val="00E30491"/>
    <w:rsid w:val="00E31CE7"/>
    <w:rsid w:val="00E32002"/>
    <w:rsid w:val="00E32921"/>
    <w:rsid w:val="00E33C24"/>
    <w:rsid w:val="00E343C5"/>
    <w:rsid w:val="00E3458B"/>
    <w:rsid w:val="00E374D4"/>
    <w:rsid w:val="00E3782E"/>
    <w:rsid w:val="00E40B45"/>
    <w:rsid w:val="00E43A51"/>
    <w:rsid w:val="00E46D8B"/>
    <w:rsid w:val="00E47203"/>
    <w:rsid w:val="00E47D15"/>
    <w:rsid w:val="00E5110E"/>
    <w:rsid w:val="00E511DE"/>
    <w:rsid w:val="00E530FF"/>
    <w:rsid w:val="00E539AF"/>
    <w:rsid w:val="00E53C4F"/>
    <w:rsid w:val="00E54DAA"/>
    <w:rsid w:val="00E56384"/>
    <w:rsid w:val="00E572D7"/>
    <w:rsid w:val="00E57514"/>
    <w:rsid w:val="00E578CA"/>
    <w:rsid w:val="00E60318"/>
    <w:rsid w:val="00E60DB1"/>
    <w:rsid w:val="00E61B29"/>
    <w:rsid w:val="00E622A2"/>
    <w:rsid w:val="00E62E9E"/>
    <w:rsid w:val="00E63513"/>
    <w:rsid w:val="00E63668"/>
    <w:rsid w:val="00E66231"/>
    <w:rsid w:val="00E666BC"/>
    <w:rsid w:val="00E67D0D"/>
    <w:rsid w:val="00E67EA2"/>
    <w:rsid w:val="00E7004A"/>
    <w:rsid w:val="00E7074A"/>
    <w:rsid w:val="00E71827"/>
    <w:rsid w:val="00E72EA2"/>
    <w:rsid w:val="00E742C3"/>
    <w:rsid w:val="00E74612"/>
    <w:rsid w:val="00E74B1C"/>
    <w:rsid w:val="00E74DCE"/>
    <w:rsid w:val="00E75387"/>
    <w:rsid w:val="00E82C50"/>
    <w:rsid w:val="00E84CF0"/>
    <w:rsid w:val="00E87B18"/>
    <w:rsid w:val="00E923D7"/>
    <w:rsid w:val="00E92F8D"/>
    <w:rsid w:val="00E93084"/>
    <w:rsid w:val="00E93A2C"/>
    <w:rsid w:val="00E93F8A"/>
    <w:rsid w:val="00E943BF"/>
    <w:rsid w:val="00E95DF4"/>
    <w:rsid w:val="00E969D2"/>
    <w:rsid w:val="00E9757B"/>
    <w:rsid w:val="00E97D41"/>
    <w:rsid w:val="00E97D6A"/>
    <w:rsid w:val="00EA0071"/>
    <w:rsid w:val="00EA0986"/>
    <w:rsid w:val="00EA1393"/>
    <w:rsid w:val="00EA34FE"/>
    <w:rsid w:val="00EA35AF"/>
    <w:rsid w:val="00EA51E3"/>
    <w:rsid w:val="00EA6CAB"/>
    <w:rsid w:val="00EA7675"/>
    <w:rsid w:val="00EB023C"/>
    <w:rsid w:val="00EB044C"/>
    <w:rsid w:val="00EB065F"/>
    <w:rsid w:val="00EB0C54"/>
    <w:rsid w:val="00EB11BC"/>
    <w:rsid w:val="00EB11E1"/>
    <w:rsid w:val="00EB19F9"/>
    <w:rsid w:val="00EB2247"/>
    <w:rsid w:val="00EB2E0D"/>
    <w:rsid w:val="00EB4DE3"/>
    <w:rsid w:val="00EB6186"/>
    <w:rsid w:val="00EB6B36"/>
    <w:rsid w:val="00EB6B80"/>
    <w:rsid w:val="00EB70CA"/>
    <w:rsid w:val="00EB7D05"/>
    <w:rsid w:val="00EC1D79"/>
    <w:rsid w:val="00EC295C"/>
    <w:rsid w:val="00EC6CA2"/>
    <w:rsid w:val="00EC7327"/>
    <w:rsid w:val="00EC78A5"/>
    <w:rsid w:val="00ED0E18"/>
    <w:rsid w:val="00ED160A"/>
    <w:rsid w:val="00ED2443"/>
    <w:rsid w:val="00ED320C"/>
    <w:rsid w:val="00ED47CA"/>
    <w:rsid w:val="00ED498E"/>
    <w:rsid w:val="00ED576B"/>
    <w:rsid w:val="00ED57DD"/>
    <w:rsid w:val="00ED5856"/>
    <w:rsid w:val="00ED7F04"/>
    <w:rsid w:val="00EE0D58"/>
    <w:rsid w:val="00EE1A7B"/>
    <w:rsid w:val="00EE1DB3"/>
    <w:rsid w:val="00EE20F5"/>
    <w:rsid w:val="00EE2295"/>
    <w:rsid w:val="00EE3A70"/>
    <w:rsid w:val="00EE3E79"/>
    <w:rsid w:val="00EE54F5"/>
    <w:rsid w:val="00EE574E"/>
    <w:rsid w:val="00EE5BDB"/>
    <w:rsid w:val="00EE5DF9"/>
    <w:rsid w:val="00EE7C69"/>
    <w:rsid w:val="00EE7EF1"/>
    <w:rsid w:val="00EF004E"/>
    <w:rsid w:val="00EF2623"/>
    <w:rsid w:val="00EF33CA"/>
    <w:rsid w:val="00EF38BE"/>
    <w:rsid w:val="00EF4B17"/>
    <w:rsid w:val="00EF6197"/>
    <w:rsid w:val="00EF63E3"/>
    <w:rsid w:val="00EF770B"/>
    <w:rsid w:val="00F003DC"/>
    <w:rsid w:val="00F010AD"/>
    <w:rsid w:val="00F02AA0"/>
    <w:rsid w:val="00F05553"/>
    <w:rsid w:val="00F055FA"/>
    <w:rsid w:val="00F067F2"/>
    <w:rsid w:val="00F07211"/>
    <w:rsid w:val="00F07FC5"/>
    <w:rsid w:val="00F11C92"/>
    <w:rsid w:val="00F12921"/>
    <w:rsid w:val="00F1348C"/>
    <w:rsid w:val="00F135DB"/>
    <w:rsid w:val="00F13BFD"/>
    <w:rsid w:val="00F140C7"/>
    <w:rsid w:val="00F14642"/>
    <w:rsid w:val="00F1565D"/>
    <w:rsid w:val="00F15A20"/>
    <w:rsid w:val="00F16C03"/>
    <w:rsid w:val="00F17988"/>
    <w:rsid w:val="00F17B84"/>
    <w:rsid w:val="00F20EC2"/>
    <w:rsid w:val="00F21361"/>
    <w:rsid w:val="00F215C0"/>
    <w:rsid w:val="00F22AF9"/>
    <w:rsid w:val="00F2327F"/>
    <w:rsid w:val="00F232E7"/>
    <w:rsid w:val="00F23D3C"/>
    <w:rsid w:val="00F264A5"/>
    <w:rsid w:val="00F26CF8"/>
    <w:rsid w:val="00F306FA"/>
    <w:rsid w:val="00F30B68"/>
    <w:rsid w:val="00F3168C"/>
    <w:rsid w:val="00F3234B"/>
    <w:rsid w:val="00F3273F"/>
    <w:rsid w:val="00F33448"/>
    <w:rsid w:val="00F34429"/>
    <w:rsid w:val="00F34B25"/>
    <w:rsid w:val="00F35813"/>
    <w:rsid w:val="00F35EF8"/>
    <w:rsid w:val="00F37215"/>
    <w:rsid w:val="00F37E81"/>
    <w:rsid w:val="00F406C1"/>
    <w:rsid w:val="00F424DF"/>
    <w:rsid w:val="00F4291D"/>
    <w:rsid w:val="00F429ED"/>
    <w:rsid w:val="00F42B68"/>
    <w:rsid w:val="00F43B02"/>
    <w:rsid w:val="00F43EC9"/>
    <w:rsid w:val="00F4505B"/>
    <w:rsid w:val="00F4694F"/>
    <w:rsid w:val="00F47E92"/>
    <w:rsid w:val="00F509CB"/>
    <w:rsid w:val="00F50B03"/>
    <w:rsid w:val="00F516D4"/>
    <w:rsid w:val="00F51CCF"/>
    <w:rsid w:val="00F52CA4"/>
    <w:rsid w:val="00F52DE0"/>
    <w:rsid w:val="00F54359"/>
    <w:rsid w:val="00F55156"/>
    <w:rsid w:val="00F5609A"/>
    <w:rsid w:val="00F5639A"/>
    <w:rsid w:val="00F56F35"/>
    <w:rsid w:val="00F62AB8"/>
    <w:rsid w:val="00F647D7"/>
    <w:rsid w:val="00F655EF"/>
    <w:rsid w:val="00F67C15"/>
    <w:rsid w:val="00F719E5"/>
    <w:rsid w:val="00F73567"/>
    <w:rsid w:val="00F7427B"/>
    <w:rsid w:val="00F74865"/>
    <w:rsid w:val="00F75119"/>
    <w:rsid w:val="00F770E7"/>
    <w:rsid w:val="00F77FFA"/>
    <w:rsid w:val="00F80A1D"/>
    <w:rsid w:val="00F8186F"/>
    <w:rsid w:val="00F820AC"/>
    <w:rsid w:val="00F83088"/>
    <w:rsid w:val="00F83D63"/>
    <w:rsid w:val="00F84937"/>
    <w:rsid w:val="00F84B59"/>
    <w:rsid w:val="00F8532B"/>
    <w:rsid w:val="00F85E4C"/>
    <w:rsid w:val="00F862DC"/>
    <w:rsid w:val="00F8640A"/>
    <w:rsid w:val="00F872E1"/>
    <w:rsid w:val="00F90736"/>
    <w:rsid w:val="00F90A21"/>
    <w:rsid w:val="00F912D1"/>
    <w:rsid w:val="00F9222A"/>
    <w:rsid w:val="00F92659"/>
    <w:rsid w:val="00F936C7"/>
    <w:rsid w:val="00F960A1"/>
    <w:rsid w:val="00F963AA"/>
    <w:rsid w:val="00F96A84"/>
    <w:rsid w:val="00F9771B"/>
    <w:rsid w:val="00F9784B"/>
    <w:rsid w:val="00FA0B9D"/>
    <w:rsid w:val="00FA1344"/>
    <w:rsid w:val="00FA2458"/>
    <w:rsid w:val="00FA2892"/>
    <w:rsid w:val="00FA3F21"/>
    <w:rsid w:val="00FA4790"/>
    <w:rsid w:val="00FA628B"/>
    <w:rsid w:val="00FA719B"/>
    <w:rsid w:val="00FA73D9"/>
    <w:rsid w:val="00FA7FE2"/>
    <w:rsid w:val="00FB0AA7"/>
    <w:rsid w:val="00FB16FD"/>
    <w:rsid w:val="00FB18C1"/>
    <w:rsid w:val="00FB2768"/>
    <w:rsid w:val="00FB2BFE"/>
    <w:rsid w:val="00FB382D"/>
    <w:rsid w:val="00FB3FBE"/>
    <w:rsid w:val="00FB4356"/>
    <w:rsid w:val="00FB49A0"/>
    <w:rsid w:val="00FB4C8C"/>
    <w:rsid w:val="00FB5A35"/>
    <w:rsid w:val="00FB6262"/>
    <w:rsid w:val="00FB6EC7"/>
    <w:rsid w:val="00FC020F"/>
    <w:rsid w:val="00FC2DB4"/>
    <w:rsid w:val="00FC34E2"/>
    <w:rsid w:val="00FC48F9"/>
    <w:rsid w:val="00FC51C3"/>
    <w:rsid w:val="00FC6118"/>
    <w:rsid w:val="00FC6206"/>
    <w:rsid w:val="00FC71EB"/>
    <w:rsid w:val="00FC7701"/>
    <w:rsid w:val="00FD0711"/>
    <w:rsid w:val="00FD0858"/>
    <w:rsid w:val="00FD0DF9"/>
    <w:rsid w:val="00FD1341"/>
    <w:rsid w:val="00FD13E9"/>
    <w:rsid w:val="00FD3DB3"/>
    <w:rsid w:val="00FD4CAA"/>
    <w:rsid w:val="00FD5650"/>
    <w:rsid w:val="00FD7C39"/>
    <w:rsid w:val="00FD7C94"/>
    <w:rsid w:val="00FE11B1"/>
    <w:rsid w:val="00FE1501"/>
    <w:rsid w:val="00FE1666"/>
    <w:rsid w:val="00FE2D6C"/>
    <w:rsid w:val="00FE4F8A"/>
    <w:rsid w:val="00FE5218"/>
    <w:rsid w:val="00FE5B97"/>
    <w:rsid w:val="00FE5D51"/>
    <w:rsid w:val="00FE6C50"/>
    <w:rsid w:val="00FE7435"/>
    <w:rsid w:val="00FE783C"/>
    <w:rsid w:val="00FF1C9A"/>
    <w:rsid w:val="00FF204B"/>
    <w:rsid w:val="00FF309C"/>
    <w:rsid w:val="00FF5133"/>
    <w:rsid w:val="00FF7917"/>
    <w:rsid w:val="00FF7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5BB"/>
    <w:pPr>
      <w:tabs>
        <w:tab w:val="center" w:pos="4320"/>
        <w:tab w:val="right" w:pos="8640"/>
      </w:tabs>
    </w:pPr>
  </w:style>
  <w:style w:type="character" w:styleId="PageNumber">
    <w:name w:val="page number"/>
    <w:basedOn w:val="DefaultParagraphFont"/>
    <w:rsid w:val="00E075BB"/>
  </w:style>
  <w:style w:type="paragraph" w:styleId="BalloonText">
    <w:name w:val="Balloon Text"/>
    <w:basedOn w:val="Normal"/>
    <w:semiHidden/>
    <w:rsid w:val="00E74B1C"/>
    <w:rPr>
      <w:rFonts w:ascii="Tahoma" w:hAnsi="Tahoma" w:cs="Tahoma"/>
      <w:sz w:val="16"/>
      <w:szCs w:val="16"/>
    </w:rPr>
  </w:style>
  <w:style w:type="paragraph" w:styleId="Header">
    <w:name w:val="header"/>
    <w:basedOn w:val="Normal"/>
    <w:link w:val="HeaderChar"/>
    <w:uiPriority w:val="99"/>
    <w:rsid w:val="005F56B0"/>
    <w:pPr>
      <w:tabs>
        <w:tab w:val="center" w:pos="4320"/>
        <w:tab w:val="right" w:pos="8640"/>
      </w:tabs>
    </w:pPr>
  </w:style>
  <w:style w:type="character" w:styleId="Hyperlink">
    <w:name w:val="Hyperlink"/>
    <w:basedOn w:val="DefaultParagraphFont"/>
    <w:rsid w:val="00BD30C6"/>
    <w:rPr>
      <w:color w:val="0000FF"/>
      <w:u w:val="single"/>
    </w:rPr>
  </w:style>
  <w:style w:type="paragraph" w:styleId="ListParagraph">
    <w:name w:val="List Paragraph"/>
    <w:basedOn w:val="Normal"/>
    <w:uiPriority w:val="34"/>
    <w:qFormat/>
    <w:rsid w:val="003F4DDE"/>
    <w:pPr>
      <w:ind w:left="720"/>
    </w:pPr>
  </w:style>
  <w:style w:type="paragraph" w:styleId="PlainText">
    <w:name w:val="Plain Text"/>
    <w:basedOn w:val="Normal"/>
    <w:link w:val="PlainTextChar"/>
    <w:uiPriority w:val="99"/>
    <w:unhideWhenUsed/>
    <w:rsid w:val="00564030"/>
    <w:rPr>
      <w:rFonts w:ascii="Consolas" w:eastAsia="Calibri" w:hAnsi="Consolas"/>
      <w:sz w:val="21"/>
      <w:szCs w:val="21"/>
    </w:rPr>
  </w:style>
  <w:style w:type="character" w:customStyle="1" w:styleId="PlainTextChar">
    <w:name w:val="Plain Text Char"/>
    <w:basedOn w:val="DefaultParagraphFont"/>
    <w:link w:val="PlainText"/>
    <w:uiPriority w:val="99"/>
    <w:rsid w:val="00564030"/>
    <w:rPr>
      <w:rFonts w:ascii="Consolas" w:eastAsia="Calibri" w:hAnsi="Consolas" w:cs="Times New Roman"/>
      <w:sz w:val="21"/>
      <w:szCs w:val="21"/>
    </w:rPr>
  </w:style>
  <w:style w:type="paragraph" w:customStyle="1" w:styleId="00002">
    <w:name w:val="00002"/>
    <w:basedOn w:val="Normal"/>
    <w:rsid w:val="00B87652"/>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unhideWhenUsed/>
    <w:rsid w:val="001A6728"/>
    <w:pPr>
      <w:spacing w:before="100" w:beforeAutospacing="1" w:after="100" w:afterAutospacing="1"/>
    </w:pPr>
    <w:rPr>
      <w:rFonts w:eastAsia="Calibri"/>
    </w:rPr>
  </w:style>
  <w:style w:type="character" w:customStyle="1" w:styleId="HeaderChar">
    <w:name w:val="Header Char"/>
    <w:basedOn w:val="DefaultParagraphFont"/>
    <w:link w:val="Header"/>
    <w:uiPriority w:val="99"/>
    <w:rsid w:val="00BC763B"/>
    <w:rPr>
      <w:sz w:val="24"/>
      <w:szCs w:val="24"/>
    </w:rPr>
  </w:style>
  <w:style w:type="character" w:customStyle="1" w:styleId="FooterChar">
    <w:name w:val="Footer Char"/>
    <w:basedOn w:val="DefaultParagraphFont"/>
    <w:link w:val="Footer"/>
    <w:uiPriority w:val="99"/>
    <w:rsid w:val="00BC763B"/>
    <w:rPr>
      <w:sz w:val="24"/>
      <w:szCs w:val="24"/>
    </w:rPr>
  </w:style>
  <w:style w:type="paragraph" w:styleId="NoSpacing">
    <w:name w:val="No Spacing"/>
    <w:uiPriority w:val="1"/>
    <w:qFormat/>
    <w:rsid w:val="002A0CB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5BB"/>
    <w:pPr>
      <w:tabs>
        <w:tab w:val="center" w:pos="4320"/>
        <w:tab w:val="right" w:pos="8640"/>
      </w:tabs>
    </w:pPr>
  </w:style>
  <w:style w:type="character" w:styleId="PageNumber">
    <w:name w:val="page number"/>
    <w:basedOn w:val="DefaultParagraphFont"/>
    <w:rsid w:val="00E075BB"/>
  </w:style>
  <w:style w:type="paragraph" w:styleId="BalloonText">
    <w:name w:val="Balloon Text"/>
    <w:basedOn w:val="Normal"/>
    <w:semiHidden/>
    <w:rsid w:val="00E74B1C"/>
    <w:rPr>
      <w:rFonts w:ascii="Tahoma" w:hAnsi="Tahoma" w:cs="Tahoma"/>
      <w:sz w:val="16"/>
      <w:szCs w:val="16"/>
    </w:rPr>
  </w:style>
  <w:style w:type="paragraph" w:styleId="Header">
    <w:name w:val="header"/>
    <w:basedOn w:val="Normal"/>
    <w:link w:val="HeaderChar"/>
    <w:uiPriority w:val="99"/>
    <w:rsid w:val="005F56B0"/>
    <w:pPr>
      <w:tabs>
        <w:tab w:val="center" w:pos="4320"/>
        <w:tab w:val="right" w:pos="8640"/>
      </w:tabs>
    </w:pPr>
  </w:style>
  <w:style w:type="character" w:styleId="Hyperlink">
    <w:name w:val="Hyperlink"/>
    <w:basedOn w:val="DefaultParagraphFont"/>
    <w:rsid w:val="00BD30C6"/>
    <w:rPr>
      <w:color w:val="0000FF"/>
      <w:u w:val="single"/>
    </w:rPr>
  </w:style>
  <w:style w:type="paragraph" w:styleId="ListParagraph">
    <w:name w:val="List Paragraph"/>
    <w:basedOn w:val="Normal"/>
    <w:uiPriority w:val="34"/>
    <w:qFormat/>
    <w:rsid w:val="003F4DDE"/>
    <w:pPr>
      <w:ind w:left="720"/>
    </w:pPr>
  </w:style>
  <w:style w:type="paragraph" w:styleId="PlainText">
    <w:name w:val="Plain Text"/>
    <w:basedOn w:val="Normal"/>
    <w:link w:val="PlainTextChar"/>
    <w:uiPriority w:val="99"/>
    <w:unhideWhenUsed/>
    <w:rsid w:val="00564030"/>
    <w:rPr>
      <w:rFonts w:ascii="Consolas" w:eastAsia="Calibri" w:hAnsi="Consolas"/>
      <w:sz w:val="21"/>
      <w:szCs w:val="21"/>
    </w:rPr>
  </w:style>
  <w:style w:type="character" w:customStyle="1" w:styleId="PlainTextChar">
    <w:name w:val="Plain Text Char"/>
    <w:basedOn w:val="DefaultParagraphFont"/>
    <w:link w:val="PlainText"/>
    <w:uiPriority w:val="99"/>
    <w:rsid w:val="00564030"/>
    <w:rPr>
      <w:rFonts w:ascii="Consolas" w:eastAsia="Calibri" w:hAnsi="Consolas" w:cs="Times New Roman"/>
      <w:sz w:val="21"/>
      <w:szCs w:val="21"/>
    </w:rPr>
  </w:style>
  <w:style w:type="paragraph" w:customStyle="1" w:styleId="00002">
    <w:name w:val="00002"/>
    <w:basedOn w:val="Normal"/>
    <w:rsid w:val="00B87652"/>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unhideWhenUsed/>
    <w:rsid w:val="001A6728"/>
    <w:pPr>
      <w:spacing w:before="100" w:beforeAutospacing="1" w:after="100" w:afterAutospacing="1"/>
    </w:pPr>
    <w:rPr>
      <w:rFonts w:eastAsia="Calibri"/>
    </w:rPr>
  </w:style>
  <w:style w:type="character" w:customStyle="1" w:styleId="HeaderChar">
    <w:name w:val="Header Char"/>
    <w:basedOn w:val="DefaultParagraphFont"/>
    <w:link w:val="Header"/>
    <w:uiPriority w:val="99"/>
    <w:rsid w:val="00BC763B"/>
    <w:rPr>
      <w:sz w:val="24"/>
      <w:szCs w:val="24"/>
    </w:rPr>
  </w:style>
  <w:style w:type="character" w:customStyle="1" w:styleId="FooterChar">
    <w:name w:val="Footer Char"/>
    <w:basedOn w:val="DefaultParagraphFont"/>
    <w:link w:val="Footer"/>
    <w:uiPriority w:val="99"/>
    <w:rsid w:val="00BC763B"/>
    <w:rPr>
      <w:sz w:val="24"/>
      <w:szCs w:val="24"/>
    </w:rPr>
  </w:style>
  <w:style w:type="paragraph" w:styleId="NoSpacing">
    <w:name w:val="No Spacing"/>
    <w:uiPriority w:val="1"/>
    <w:qFormat/>
    <w:rsid w:val="002A0CB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164">
      <w:bodyDiv w:val="1"/>
      <w:marLeft w:val="0"/>
      <w:marRight w:val="0"/>
      <w:marTop w:val="0"/>
      <w:marBottom w:val="0"/>
      <w:divBdr>
        <w:top w:val="none" w:sz="0" w:space="0" w:color="auto"/>
        <w:left w:val="none" w:sz="0" w:space="0" w:color="auto"/>
        <w:bottom w:val="none" w:sz="0" w:space="0" w:color="auto"/>
        <w:right w:val="none" w:sz="0" w:space="0" w:color="auto"/>
      </w:divBdr>
    </w:div>
    <w:div w:id="381246110">
      <w:bodyDiv w:val="1"/>
      <w:marLeft w:val="0"/>
      <w:marRight w:val="0"/>
      <w:marTop w:val="0"/>
      <w:marBottom w:val="0"/>
      <w:divBdr>
        <w:top w:val="none" w:sz="0" w:space="0" w:color="auto"/>
        <w:left w:val="none" w:sz="0" w:space="0" w:color="auto"/>
        <w:bottom w:val="none" w:sz="0" w:space="0" w:color="auto"/>
        <w:right w:val="none" w:sz="0" w:space="0" w:color="auto"/>
      </w:divBdr>
    </w:div>
    <w:div w:id="467624802">
      <w:bodyDiv w:val="1"/>
      <w:marLeft w:val="0"/>
      <w:marRight w:val="0"/>
      <w:marTop w:val="0"/>
      <w:marBottom w:val="0"/>
      <w:divBdr>
        <w:top w:val="none" w:sz="0" w:space="0" w:color="auto"/>
        <w:left w:val="none" w:sz="0" w:space="0" w:color="auto"/>
        <w:bottom w:val="none" w:sz="0" w:space="0" w:color="auto"/>
        <w:right w:val="none" w:sz="0" w:space="0" w:color="auto"/>
      </w:divBdr>
    </w:div>
    <w:div w:id="644705927">
      <w:bodyDiv w:val="1"/>
      <w:marLeft w:val="0"/>
      <w:marRight w:val="0"/>
      <w:marTop w:val="0"/>
      <w:marBottom w:val="0"/>
      <w:divBdr>
        <w:top w:val="none" w:sz="0" w:space="0" w:color="auto"/>
        <w:left w:val="none" w:sz="0" w:space="0" w:color="auto"/>
        <w:bottom w:val="none" w:sz="0" w:space="0" w:color="auto"/>
        <w:right w:val="none" w:sz="0" w:space="0" w:color="auto"/>
      </w:divBdr>
    </w:div>
    <w:div w:id="680930111">
      <w:bodyDiv w:val="1"/>
      <w:marLeft w:val="0"/>
      <w:marRight w:val="0"/>
      <w:marTop w:val="0"/>
      <w:marBottom w:val="0"/>
      <w:divBdr>
        <w:top w:val="none" w:sz="0" w:space="0" w:color="auto"/>
        <w:left w:val="none" w:sz="0" w:space="0" w:color="auto"/>
        <w:bottom w:val="none" w:sz="0" w:space="0" w:color="auto"/>
        <w:right w:val="none" w:sz="0" w:space="0" w:color="auto"/>
      </w:divBdr>
    </w:div>
    <w:div w:id="729773456">
      <w:bodyDiv w:val="1"/>
      <w:marLeft w:val="0"/>
      <w:marRight w:val="0"/>
      <w:marTop w:val="0"/>
      <w:marBottom w:val="0"/>
      <w:divBdr>
        <w:top w:val="none" w:sz="0" w:space="0" w:color="auto"/>
        <w:left w:val="none" w:sz="0" w:space="0" w:color="auto"/>
        <w:bottom w:val="none" w:sz="0" w:space="0" w:color="auto"/>
        <w:right w:val="none" w:sz="0" w:space="0" w:color="auto"/>
      </w:divBdr>
    </w:div>
    <w:div w:id="736787714">
      <w:bodyDiv w:val="1"/>
      <w:marLeft w:val="0"/>
      <w:marRight w:val="0"/>
      <w:marTop w:val="0"/>
      <w:marBottom w:val="0"/>
      <w:divBdr>
        <w:top w:val="none" w:sz="0" w:space="0" w:color="auto"/>
        <w:left w:val="none" w:sz="0" w:space="0" w:color="auto"/>
        <w:bottom w:val="none" w:sz="0" w:space="0" w:color="auto"/>
        <w:right w:val="none" w:sz="0" w:space="0" w:color="auto"/>
      </w:divBdr>
    </w:div>
    <w:div w:id="824055462">
      <w:bodyDiv w:val="1"/>
      <w:marLeft w:val="0"/>
      <w:marRight w:val="0"/>
      <w:marTop w:val="0"/>
      <w:marBottom w:val="0"/>
      <w:divBdr>
        <w:top w:val="none" w:sz="0" w:space="0" w:color="auto"/>
        <w:left w:val="none" w:sz="0" w:space="0" w:color="auto"/>
        <w:bottom w:val="none" w:sz="0" w:space="0" w:color="auto"/>
        <w:right w:val="none" w:sz="0" w:space="0" w:color="auto"/>
      </w:divBdr>
    </w:div>
    <w:div w:id="955985432">
      <w:bodyDiv w:val="1"/>
      <w:marLeft w:val="0"/>
      <w:marRight w:val="0"/>
      <w:marTop w:val="0"/>
      <w:marBottom w:val="0"/>
      <w:divBdr>
        <w:top w:val="none" w:sz="0" w:space="0" w:color="auto"/>
        <w:left w:val="none" w:sz="0" w:space="0" w:color="auto"/>
        <w:bottom w:val="none" w:sz="0" w:space="0" w:color="auto"/>
        <w:right w:val="none" w:sz="0" w:space="0" w:color="auto"/>
      </w:divBdr>
    </w:div>
    <w:div w:id="1021323566">
      <w:bodyDiv w:val="1"/>
      <w:marLeft w:val="0"/>
      <w:marRight w:val="0"/>
      <w:marTop w:val="0"/>
      <w:marBottom w:val="0"/>
      <w:divBdr>
        <w:top w:val="none" w:sz="0" w:space="0" w:color="auto"/>
        <w:left w:val="none" w:sz="0" w:space="0" w:color="auto"/>
        <w:bottom w:val="none" w:sz="0" w:space="0" w:color="auto"/>
        <w:right w:val="none" w:sz="0" w:space="0" w:color="auto"/>
      </w:divBdr>
    </w:div>
    <w:div w:id="1129666587">
      <w:bodyDiv w:val="1"/>
      <w:marLeft w:val="0"/>
      <w:marRight w:val="0"/>
      <w:marTop w:val="0"/>
      <w:marBottom w:val="0"/>
      <w:divBdr>
        <w:top w:val="none" w:sz="0" w:space="0" w:color="auto"/>
        <w:left w:val="none" w:sz="0" w:space="0" w:color="auto"/>
        <w:bottom w:val="none" w:sz="0" w:space="0" w:color="auto"/>
        <w:right w:val="none" w:sz="0" w:space="0" w:color="auto"/>
      </w:divBdr>
    </w:div>
    <w:div w:id="1483542928">
      <w:bodyDiv w:val="1"/>
      <w:marLeft w:val="0"/>
      <w:marRight w:val="0"/>
      <w:marTop w:val="0"/>
      <w:marBottom w:val="0"/>
      <w:divBdr>
        <w:top w:val="none" w:sz="0" w:space="0" w:color="auto"/>
        <w:left w:val="none" w:sz="0" w:space="0" w:color="auto"/>
        <w:bottom w:val="none" w:sz="0" w:space="0" w:color="auto"/>
        <w:right w:val="none" w:sz="0" w:space="0" w:color="auto"/>
      </w:divBdr>
    </w:div>
    <w:div w:id="1508863972">
      <w:bodyDiv w:val="1"/>
      <w:marLeft w:val="0"/>
      <w:marRight w:val="0"/>
      <w:marTop w:val="0"/>
      <w:marBottom w:val="0"/>
      <w:divBdr>
        <w:top w:val="none" w:sz="0" w:space="0" w:color="auto"/>
        <w:left w:val="none" w:sz="0" w:space="0" w:color="auto"/>
        <w:bottom w:val="none" w:sz="0" w:space="0" w:color="auto"/>
        <w:right w:val="none" w:sz="0" w:space="0" w:color="auto"/>
      </w:divBdr>
    </w:div>
    <w:div w:id="1615095592">
      <w:bodyDiv w:val="1"/>
      <w:marLeft w:val="0"/>
      <w:marRight w:val="0"/>
      <w:marTop w:val="0"/>
      <w:marBottom w:val="0"/>
      <w:divBdr>
        <w:top w:val="none" w:sz="0" w:space="0" w:color="auto"/>
        <w:left w:val="none" w:sz="0" w:space="0" w:color="auto"/>
        <w:bottom w:val="none" w:sz="0" w:space="0" w:color="auto"/>
        <w:right w:val="none" w:sz="0" w:space="0" w:color="auto"/>
      </w:divBdr>
    </w:div>
    <w:div w:id="1731028145">
      <w:bodyDiv w:val="1"/>
      <w:marLeft w:val="0"/>
      <w:marRight w:val="0"/>
      <w:marTop w:val="0"/>
      <w:marBottom w:val="0"/>
      <w:divBdr>
        <w:top w:val="none" w:sz="0" w:space="0" w:color="auto"/>
        <w:left w:val="none" w:sz="0" w:space="0" w:color="auto"/>
        <w:bottom w:val="none" w:sz="0" w:space="0" w:color="auto"/>
        <w:right w:val="none" w:sz="0" w:space="0" w:color="auto"/>
      </w:divBdr>
    </w:div>
    <w:div w:id="1740246964">
      <w:bodyDiv w:val="1"/>
      <w:marLeft w:val="0"/>
      <w:marRight w:val="0"/>
      <w:marTop w:val="0"/>
      <w:marBottom w:val="0"/>
      <w:divBdr>
        <w:top w:val="none" w:sz="0" w:space="0" w:color="auto"/>
        <w:left w:val="none" w:sz="0" w:space="0" w:color="auto"/>
        <w:bottom w:val="none" w:sz="0" w:space="0" w:color="auto"/>
        <w:right w:val="none" w:sz="0" w:space="0" w:color="auto"/>
      </w:divBdr>
    </w:div>
    <w:div w:id="1814638845">
      <w:bodyDiv w:val="1"/>
      <w:marLeft w:val="0"/>
      <w:marRight w:val="0"/>
      <w:marTop w:val="0"/>
      <w:marBottom w:val="0"/>
      <w:divBdr>
        <w:top w:val="none" w:sz="0" w:space="0" w:color="auto"/>
        <w:left w:val="none" w:sz="0" w:space="0" w:color="auto"/>
        <w:bottom w:val="none" w:sz="0" w:space="0" w:color="auto"/>
        <w:right w:val="none" w:sz="0" w:space="0" w:color="auto"/>
      </w:divBdr>
    </w:div>
    <w:div w:id="1816221572">
      <w:bodyDiv w:val="1"/>
      <w:marLeft w:val="0"/>
      <w:marRight w:val="0"/>
      <w:marTop w:val="0"/>
      <w:marBottom w:val="0"/>
      <w:divBdr>
        <w:top w:val="none" w:sz="0" w:space="0" w:color="auto"/>
        <w:left w:val="none" w:sz="0" w:space="0" w:color="auto"/>
        <w:bottom w:val="none" w:sz="0" w:space="0" w:color="auto"/>
        <w:right w:val="none" w:sz="0" w:space="0" w:color="auto"/>
      </w:divBdr>
    </w:div>
    <w:div w:id="1835409095">
      <w:bodyDiv w:val="1"/>
      <w:marLeft w:val="0"/>
      <w:marRight w:val="0"/>
      <w:marTop w:val="0"/>
      <w:marBottom w:val="0"/>
      <w:divBdr>
        <w:top w:val="none" w:sz="0" w:space="0" w:color="auto"/>
        <w:left w:val="none" w:sz="0" w:space="0" w:color="auto"/>
        <w:bottom w:val="none" w:sz="0" w:space="0" w:color="auto"/>
        <w:right w:val="none" w:sz="0" w:space="0" w:color="auto"/>
      </w:divBdr>
    </w:div>
    <w:div w:id="2000452948">
      <w:bodyDiv w:val="1"/>
      <w:marLeft w:val="0"/>
      <w:marRight w:val="0"/>
      <w:marTop w:val="0"/>
      <w:marBottom w:val="0"/>
      <w:divBdr>
        <w:top w:val="none" w:sz="0" w:space="0" w:color="auto"/>
        <w:left w:val="none" w:sz="0" w:space="0" w:color="auto"/>
        <w:bottom w:val="none" w:sz="0" w:space="0" w:color="auto"/>
        <w:right w:val="none" w:sz="0" w:space="0" w:color="auto"/>
      </w:divBdr>
    </w:div>
    <w:div w:id="2026786923">
      <w:bodyDiv w:val="1"/>
      <w:marLeft w:val="0"/>
      <w:marRight w:val="0"/>
      <w:marTop w:val="0"/>
      <w:marBottom w:val="0"/>
      <w:divBdr>
        <w:top w:val="none" w:sz="0" w:space="0" w:color="auto"/>
        <w:left w:val="none" w:sz="0" w:space="0" w:color="auto"/>
        <w:bottom w:val="none" w:sz="0" w:space="0" w:color="auto"/>
        <w:right w:val="none" w:sz="0" w:space="0" w:color="auto"/>
      </w:divBdr>
    </w:div>
    <w:div w:id="2067945656">
      <w:bodyDiv w:val="1"/>
      <w:marLeft w:val="0"/>
      <w:marRight w:val="0"/>
      <w:marTop w:val="0"/>
      <w:marBottom w:val="0"/>
      <w:divBdr>
        <w:top w:val="none" w:sz="0" w:space="0" w:color="auto"/>
        <w:left w:val="none" w:sz="0" w:space="0" w:color="auto"/>
        <w:bottom w:val="none" w:sz="0" w:space="0" w:color="auto"/>
        <w:right w:val="none" w:sz="0" w:space="0" w:color="auto"/>
      </w:divBdr>
    </w:div>
    <w:div w:id="21096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2497-25AC-4FC4-834A-7EA9C55B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LOUISIANA</vt:lpstr>
    </vt:vector>
  </TitlesOfParts>
  <Company>Toshiba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OPH</dc:creator>
  <cp:lastModifiedBy>Stephen Phillipe Sr.</cp:lastModifiedBy>
  <cp:revision>2</cp:revision>
  <cp:lastPrinted>2014-03-14T12:14:00Z</cp:lastPrinted>
  <dcterms:created xsi:type="dcterms:W3CDTF">2014-03-17T12:49:00Z</dcterms:created>
  <dcterms:modified xsi:type="dcterms:W3CDTF">2014-03-17T12:49:00Z</dcterms:modified>
</cp:coreProperties>
</file>